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4C" w:rsidRDefault="00550F4C" w:rsidP="00057504">
      <w:pPr>
        <w:jc w:val="center"/>
        <w:rPr>
          <w:b/>
        </w:rPr>
      </w:pPr>
      <w:bookmarkStart w:id="0" w:name="_GoBack"/>
      <w:bookmarkEnd w:id="0"/>
      <w:r w:rsidRPr="000A5B58">
        <w:rPr>
          <w:b/>
        </w:rPr>
        <w:t>КОНЦЕПЦИЯ</w:t>
      </w:r>
      <w:r w:rsidR="00057504">
        <w:rPr>
          <w:b/>
        </w:rPr>
        <w:t xml:space="preserve"> </w:t>
      </w:r>
      <w:r w:rsidRPr="000A5B58">
        <w:rPr>
          <w:b/>
        </w:rPr>
        <w:t xml:space="preserve"> ПРОГРАММЫ</w:t>
      </w:r>
    </w:p>
    <w:p w:rsidR="00281487" w:rsidRPr="00B21A80" w:rsidRDefault="00550F4C" w:rsidP="0092249E">
      <w:pPr>
        <w:jc w:val="center"/>
        <w:rPr>
          <w:b/>
        </w:rPr>
      </w:pPr>
      <w:r w:rsidRPr="00B21A80">
        <w:rPr>
          <w:b/>
        </w:rPr>
        <w:t xml:space="preserve"> </w:t>
      </w:r>
      <w:r w:rsidR="00B95CE9" w:rsidRPr="00B21A80">
        <w:rPr>
          <w:b/>
        </w:rPr>
        <w:t>«</w:t>
      </w:r>
      <w:r w:rsidR="00E454D2" w:rsidRPr="00B21A80">
        <w:rPr>
          <w:b/>
        </w:rPr>
        <w:t>ПОДДЕРЖКА КРАЕВЕДЕНИЯ</w:t>
      </w:r>
      <w:r w:rsidR="00281487" w:rsidRPr="00B21A80">
        <w:rPr>
          <w:b/>
        </w:rPr>
        <w:t xml:space="preserve"> КРАСНОЯРСКОГО КРАЯ»</w:t>
      </w:r>
    </w:p>
    <w:p w:rsidR="00B95CE9" w:rsidRPr="00B21A80" w:rsidRDefault="00B95CE9" w:rsidP="0092249E">
      <w:pPr>
        <w:jc w:val="center"/>
        <w:rPr>
          <w:b/>
        </w:rPr>
      </w:pPr>
      <w:r w:rsidRPr="00B21A80">
        <w:rPr>
          <w:b/>
        </w:rPr>
        <w:t>НА 201</w:t>
      </w:r>
      <w:r w:rsidR="00BB280C" w:rsidRPr="00B21A80">
        <w:rPr>
          <w:b/>
        </w:rPr>
        <w:t>3-</w:t>
      </w:r>
      <w:r w:rsidRPr="00B21A80">
        <w:rPr>
          <w:b/>
        </w:rPr>
        <w:t>-201</w:t>
      </w:r>
      <w:r w:rsidR="00B00E0A">
        <w:rPr>
          <w:b/>
        </w:rPr>
        <w:t>9</w:t>
      </w:r>
      <w:r w:rsidRPr="00B21A80">
        <w:rPr>
          <w:b/>
        </w:rPr>
        <w:t xml:space="preserve"> ГОДЫ</w:t>
      </w:r>
    </w:p>
    <w:p w:rsidR="00D44FEC" w:rsidRPr="00B21A80" w:rsidRDefault="00D44FEC" w:rsidP="0092249E">
      <w:pPr>
        <w:jc w:val="center"/>
        <w:rPr>
          <w:b/>
        </w:rPr>
      </w:pPr>
    </w:p>
    <w:p w:rsidR="00CC16FF" w:rsidRDefault="00CC16FF" w:rsidP="00D44FEC">
      <w:pPr>
        <w:jc w:val="center"/>
        <w:outlineLvl w:val="0"/>
        <w:rPr>
          <w:b/>
          <w:caps/>
        </w:rPr>
      </w:pPr>
    </w:p>
    <w:p w:rsidR="00D44FEC" w:rsidRPr="00B21A80" w:rsidRDefault="00D44FEC" w:rsidP="00D44FEC">
      <w:pPr>
        <w:jc w:val="center"/>
        <w:outlineLvl w:val="0"/>
        <w:rPr>
          <w:b/>
          <w:caps/>
        </w:rPr>
      </w:pPr>
      <w:r w:rsidRPr="00B21A80">
        <w:rPr>
          <w:b/>
          <w:caps/>
        </w:rPr>
        <w:t>Изложение проблемы</w:t>
      </w:r>
    </w:p>
    <w:p w:rsidR="00D44FEC" w:rsidRPr="00B21A80" w:rsidRDefault="00D44FEC" w:rsidP="00D44FEC">
      <w:pPr>
        <w:jc w:val="center"/>
        <w:outlineLvl w:val="0"/>
        <w:rPr>
          <w:b/>
          <w:caps/>
        </w:rPr>
      </w:pPr>
    </w:p>
    <w:p w:rsidR="00EA6249" w:rsidRDefault="00FD05A4" w:rsidP="00EA6249">
      <w:pPr>
        <w:spacing w:line="360" w:lineRule="auto"/>
        <w:ind w:firstLine="708"/>
        <w:jc w:val="both"/>
      </w:pPr>
      <w:r w:rsidRPr="00EA6249">
        <w:t>В настоящее время большие ожидания российского государства связаны с результативностью и эффективностью деятельности системы образования, высоким качеством человеческого ресурса социально-</w:t>
      </w:r>
      <w:r w:rsidRPr="00BA68FC">
        <w:t>экономического развития, формированием единой российской гражданской идентичности, воспитанием гражданина-патриота, активно и ответственно участвующего в жизни  государства и общества.</w:t>
      </w:r>
      <w:r w:rsidR="00EA6249" w:rsidRPr="00BA68FC">
        <w:t xml:space="preserve"> Задачи формирования гражданской идентичности </w:t>
      </w:r>
      <w:r w:rsidR="00BA68FC" w:rsidRPr="00BA68FC">
        <w:t xml:space="preserve">неразрывно связаны с </w:t>
      </w:r>
      <w:r w:rsidR="00BA68FC">
        <w:t xml:space="preserve">изучением </w:t>
      </w:r>
      <w:r w:rsidR="00BA68FC" w:rsidRPr="00BA68FC">
        <w:t>региональной истории и</w:t>
      </w:r>
      <w:r w:rsidR="00EA6249" w:rsidRPr="00BA68FC">
        <w:t xml:space="preserve"> </w:t>
      </w:r>
      <w:r w:rsidR="00B50692" w:rsidRPr="00BA68FC">
        <w:t>краеведением</w:t>
      </w:r>
      <w:r w:rsidR="00EA6249" w:rsidRPr="00BA68FC">
        <w:t>.</w:t>
      </w:r>
    </w:p>
    <w:p w:rsidR="00EA6249" w:rsidRDefault="00AD21E1" w:rsidP="00CC16FF">
      <w:pPr>
        <w:spacing w:line="360" w:lineRule="auto"/>
        <w:ind w:firstLine="708"/>
        <w:jc w:val="both"/>
        <w:rPr>
          <w:bCs/>
        </w:rPr>
      </w:pPr>
      <w:r w:rsidRPr="00FD05A4">
        <w:rPr>
          <w:bCs/>
        </w:rPr>
        <w:t>Спецификой Красноярского края является сложность миграционных процессов, с 1992 по 2011 гг. численность населения уменьшилась на 8%. Край испытывает трудности с формированием собственных трудовых ресурсов, э</w:t>
      </w:r>
      <w:r w:rsidR="00EE1DA9" w:rsidRPr="00FD05A4">
        <w:rPr>
          <w:bCs/>
        </w:rPr>
        <w:t xml:space="preserve">кономика </w:t>
      </w:r>
      <w:r w:rsidRPr="00FD05A4">
        <w:rPr>
          <w:bCs/>
        </w:rPr>
        <w:t xml:space="preserve">края </w:t>
      </w:r>
      <w:r w:rsidR="00EE1DA9" w:rsidRPr="00FD05A4">
        <w:rPr>
          <w:bCs/>
        </w:rPr>
        <w:t>«засасывает» большое число трудовых мигрантов из-за рубежа</w:t>
      </w:r>
      <w:r w:rsidRPr="00FD05A4">
        <w:rPr>
          <w:bCs/>
        </w:rPr>
        <w:t xml:space="preserve">. </w:t>
      </w:r>
      <w:r w:rsidR="00EA6249" w:rsidRPr="00E9434D">
        <w:t>В настоящее время в Красноярском крае н</w:t>
      </w:r>
      <w:r w:rsidR="00EA6249" w:rsidRPr="00E9434D">
        <w:rPr>
          <w:rFonts w:eastAsia="Calibri"/>
        </w:rPr>
        <w:t xml:space="preserve">едостаточно сформирован притягательный и привлекательный образ </w:t>
      </w:r>
      <w:r w:rsidR="00EA6249">
        <w:rPr>
          <w:rFonts w:eastAsia="Calibri"/>
        </w:rPr>
        <w:t xml:space="preserve">истории и </w:t>
      </w:r>
      <w:r w:rsidR="00EA6249" w:rsidRPr="00E9434D">
        <w:rPr>
          <w:rFonts w:eastAsia="Calibri"/>
        </w:rPr>
        <w:t>культуры края для его жителей и гостей, не сформирована региональная культурная идентичность, способствующая культурной самоидентификации населения</w:t>
      </w:r>
      <w:r w:rsidR="00EA6249">
        <w:rPr>
          <w:rFonts w:eastAsia="Calibri"/>
        </w:rPr>
        <w:t>.</w:t>
      </w:r>
      <w:r w:rsidR="00EA6249" w:rsidRPr="00E9434D">
        <w:rPr>
          <w:rFonts w:eastAsia="Calibri"/>
        </w:rPr>
        <w:t xml:space="preserve"> </w:t>
      </w:r>
      <w:r w:rsidRPr="00FD05A4">
        <w:rPr>
          <w:bCs/>
        </w:rPr>
        <w:t xml:space="preserve">Важным фактором является проблема сохранения культур коренных малочисленных народов. </w:t>
      </w:r>
      <w:r w:rsidR="00FD05A4">
        <w:rPr>
          <w:bCs/>
        </w:rPr>
        <w:t xml:space="preserve">По итогам опросов до16% выпускников школ не считают край перспективной территорией для получения профессионального образования и трудовой деятельности.  </w:t>
      </w:r>
    </w:p>
    <w:p w:rsidR="00CC16FF" w:rsidRPr="00CC16FF" w:rsidRDefault="00CC16FF" w:rsidP="00CC16FF">
      <w:pPr>
        <w:spacing w:line="360" w:lineRule="auto"/>
        <w:ind w:firstLine="708"/>
        <w:jc w:val="both"/>
        <w:rPr>
          <w:rFonts w:eastAsia="Calibri"/>
        </w:rPr>
      </w:pPr>
      <w:r>
        <w:rPr>
          <w:bCs/>
        </w:rPr>
        <w:t xml:space="preserve">Проблема </w:t>
      </w:r>
      <w:r w:rsidR="00D00EB3" w:rsidRPr="008E3AA3">
        <w:t xml:space="preserve">кризиса </w:t>
      </w:r>
      <w:r w:rsidR="00D00EB3" w:rsidRPr="008E3AA3">
        <w:rPr>
          <w:rFonts w:eastAsia="Calibri"/>
        </w:rPr>
        <w:t>общенациональной системы ценностей, нарушения прее</w:t>
      </w:r>
      <w:r w:rsidR="00D00EB3">
        <w:rPr>
          <w:rFonts w:eastAsia="Calibri"/>
        </w:rPr>
        <w:t>мственности поколений,</w:t>
      </w:r>
      <w:r w:rsidR="00D00EB3" w:rsidRPr="008E3AA3">
        <w:rPr>
          <w:rFonts w:eastAsia="Calibri"/>
        </w:rPr>
        <w:t xml:space="preserve"> недостатка гражданского, патриотического самосознания</w:t>
      </w:r>
      <w:r w:rsidR="00D00EB3">
        <w:rPr>
          <w:rFonts w:eastAsia="Calibri"/>
        </w:rPr>
        <w:t xml:space="preserve"> может решаться в системе социально-политических условий и средствами образования. Поддержка краеведения призвана выступить эффективным инструментом создания условий для ф</w:t>
      </w:r>
      <w:r>
        <w:rPr>
          <w:bCs/>
        </w:rPr>
        <w:t>ормировани</w:t>
      </w:r>
      <w:r w:rsidR="00D00EB3">
        <w:rPr>
          <w:bCs/>
        </w:rPr>
        <w:t>я</w:t>
      </w:r>
      <w:r>
        <w:rPr>
          <w:bCs/>
        </w:rPr>
        <w:t xml:space="preserve"> </w:t>
      </w:r>
      <w:r>
        <w:rPr>
          <w:bCs/>
        </w:rPr>
        <w:lastRenderedPageBreak/>
        <w:t xml:space="preserve">российской </w:t>
      </w:r>
      <w:r w:rsidR="00D00EB3">
        <w:rPr>
          <w:bCs/>
        </w:rPr>
        <w:t>гражданской</w:t>
      </w:r>
      <w:r>
        <w:rPr>
          <w:bCs/>
        </w:rPr>
        <w:t xml:space="preserve"> и региональной культурной идентичности </w:t>
      </w:r>
      <w:r w:rsidR="00D00EB3">
        <w:rPr>
          <w:bCs/>
        </w:rPr>
        <w:t xml:space="preserve">подрастающего поколения красноярцев. </w:t>
      </w:r>
    </w:p>
    <w:p w:rsidR="00EA6249" w:rsidRPr="005C6BDA" w:rsidRDefault="00EA6249" w:rsidP="00EA6249">
      <w:pPr>
        <w:spacing w:line="360" w:lineRule="auto"/>
        <w:ind w:firstLine="708"/>
        <w:jc w:val="both"/>
      </w:pPr>
    </w:p>
    <w:p w:rsidR="00D67B48" w:rsidRDefault="00D67B48" w:rsidP="00044F0A">
      <w:pPr>
        <w:ind w:firstLine="709"/>
        <w:jc w:val="both"/>
      </w:pPr>
    </w:p>
    <w:p w:rsidR="00B50692" w:rsidRDefault="00B50692" w:rsidP="00057504">
      <w:pPr>
        <w:jc w:val="center"/>
        <w:outlineLvl w:val="0"/>
        <w:rPr>
          <w:b/>
          <w:caps/>
        </w:rPr>
      </w:pPr>
      <w:r>
        <w:rPr>
          <w:b/>
          <w:caps/>
        </w:rPr>
        <w:t>Нормативные основания разработки программы</w:t>
      </w:r>
    </w:p>
    <w:p w:rsidR="00BA68FC" w:rsidRDefault="00BA68FC" w:rsidP="00BA68FC">
      <w:pPr>
        <w:spacing w:line="360" w:lineRule="auto"/>
        <w:ind w:firstLine="709"/>
        <w:jc w:val="both"/>
      </w:pPr>
    </w:p>
    <w:p w:rsidR="00BA68FC" w:rsidRDefault="00B50692" w:rsidP="00BA68FC">
      <w:pPr>
        <w:spacing w:line="360" w:lineRule="auto"/>
        <w:ind w:firstLine="709"/>
        <w:jc w:val="both"/>
      </w:pPr>
      <w:proofErr w:type="gramStart"/>
      <w:r w:rsidRPr="00B21A80">
        <w:t xml:space="preserve">Основные проблемные установки темы краеведения (регионального образования) изложены в распоряжении Правительства РФ от 22 ноября 2012 № 2148-р «Об утверждении государственной программы РФ «Развитие образования» на 2013 – 2020 годы, Указе Президента Российской Федерации от 07.05.2012 № 599 «О мерах по реализации государственной политики в области образования и науки», распоряжении  Губернатора Красноярского </w:t>
      </w:r>
      <w:proofErr w:type="spellStart"/>
      <w:r w:rsidRPr="00B21A80">
        <w:t>краяот</w:t>
      </w:r>
      <w:proofErr w:type="spellEnd"/>
      <w:r w:rsidRPr="00B21A80">
        <w:t xml:space="preserve"> 28.02.2013 № 60-рг «Об утверждении плана мероприятий («дорожной карты») «Изменения в</w:t>
      </w:r>
      <w:proofErr w:type="gramEnd"/>
      <w:r w:rsidRPr="00B21A80">
        <w:t xml:space="preserve"> </w:t>
      </w:r>
      <w:proofErr w:type="gramStart"/>
      <w:r w:rsidRPr="00B21A80">
        <w:t>отраслях</w:t>
      </w:r>
      <w:proofErr w:type="gramEnd"/>
      <w:r w:rsidRPr="00B21A80">
        <w:t xml:space="preserve"> социальной сферы, направленные на повышение эффективности образования в Красноярском крае». </w:t>
      </w:r>
      <w:r w:rsidRPr="00A96918">
        <w:t>Важным импульсом к развитию красноярского краеведения стало</w:t>
      </w:r>
      <w:r>
        <w:rPr>
          <w:color w:val="FF0000"/>
        </w:rPr>
        <w:t xml:space="preserve"> </w:t>
      </w:r>
      <w:r>
        <w:t xml:space="preserve"> </w:t>
      </w:r>
      <w:r w:rsidRPr="00B21A80">
        <w:t xml:space="preserve"> Постановление Законодательного Собрания Красноярского края № 3-682П    от 01.11.2012</w:t>
      </w:r>
      <w:r w:rsidRPr="00B21A80">
        <w:tab/>
        <w:t xml:space="preserve"> «О подготовке</w:t>
      </w:r>
      <w:r>
        <w:t xml:space="preserve"> к 400-летию города Енисейска», в котором </w:t>
      </w:r>
      <w:r w:rsidRPr="008738CD">
        <w:t xml:space="preserve">органам исполнительной власти Красноярского края рекомендовано «разработать программу поддержки краеведения, в том числе предусмотреть </w:t>
      </w:r>
      <w:r w:rsidRPr="00A96918">
        <w:t>в программах образовательных учреждений края знакомство с историей города Енисейска».</w:t>
      </w:r>
    </w:p>
    <w:p w:rsidR="00BA68FC" w:rsidRDefault="00BA68FC" w:rsidP="00BA68FC">
      <w:pPr>
        <w:spacing w:line="360" w:lineRule="auto"/>
        <w:ind w:firstLine="709"/>
        <w:jc w:val="both"/>
      </w:pPr>
      <w:proofErr w:type="gramStart"/>
      <w:r w:rsidRPr="00A96918">
        <w:t>Разработанные и изданные в 2006 году в соответствии с Законом Красноярского края от 25 июня 2004 года N 11-2071 "О краевом (национально-региональном) компоненте государственных образовательных стандартов общего образования в Красноярском крае" учебно-методические материалы по истории Красноярского края  нуждаются в существенных изменениях в связи с введением Федеральных государственных образовательных стандартов нового поколения, в которых изменена концепция национально-регионального компонента.</w:t>
      </w:r>
      <w:proofErr w:type="gramEnd"/>
      <w:r w:rsidRPr="00A96918">
        <w:t xml:space="preserve"> Этнокультурный компонент становится одним из основных элементов федерального </w:t>
      </w:r>
      <w:r w:rsidRPr="00A96918">
        <w:lastRenderedPageBreak/>
        <w:t>историко-культурного стандарта, история страны познается через историю регионов:</w:t>
      </w:r>
      <w:r w:rsidRPr="00A96918">
        <w:rPr>
          <w:b/>
        </w:rPr>
        <w:t xml:space="preserve"> «</w:t>
      </w:r>
      <w:r w:rsidRPr="00A96918">
        <w:t xml:space="preserve">Для каждого из регионов России должен быть сформирован перечень «сквозных» исторических сюжетов, основанных на балансе между историей государства, общества и отдельных людей, между политической, социальной и культурной историей, между историей национальной, мировой и локальной». </w:t>
      </w:r>
      <w:r w:rsidRPr="00A96918">
        <w:rPr>
          <w:b/>
        </w:rPr>
        <w:t xml:space="preserve"> </w:t>
      </w:r>
    </w:p>
    <w:p w:rsidR="00BA68FC" w:rsidRDefault="00BA68FC" w:rsidP="00BA68FC">
      <w:pPr>
        <w:spacing w:line="360" w:lineRule="auto"/>
        <w:ind w:firstLine="709"/>
        <w:jc w:val="both"/>
      </w:pPr>
      <w:r w:rsidRPr="00A96918">
        <w:t xml:space="preserve">В соответствии с поручением Президента РФ В.В. Путина от 21 мая </w:t>
      </w:r>
      <w:smartTag w:uri="urn:schemas-microsoft-com:office:smarttags" w:element="metricconverter">
        <w:smartTagPr>
          <w:attr w:name="ProductID" w:val="2012 г"/>
        </w:smartTagPr>
        <w:r w:rsidRPr="00A96918">
          <w:t>2012 г</w:t>
        </w:r>
      </w:smartTag>
      <w:r w:rsidRPr="00A96918">
        <w:t xml:space="preserve">. №Пр-1334  в настоящее время идет разработка инновационной модели преподавания региональной истории, которая станет дополнением к федеральному историко-культурному стандарту. В 2014 – 2015 гг. в регионах должны быть разработаны соответствующие этой модели учебно-методические  информационные комплексы и программы повышения квалификации, поддержки профессионального развития учителей истории. </w:t>
      </w:r>
    </w:p>
    <w:p w:rsidR="00BA68FC" w:rsidRPr="00A96918" w:rsidRDefault="00BA68FC" w:rsidP="00BA68FC">
      <w:pPr>
        <w:spacing w:line="360" w:lineRule="auto"/>
        <w:ind w:firstLine="709"/>
        <w:jc w:val="both"/>
      </w:pPr>
      <w:proofErr w:type="gramStart"/>
      <w:r w:rsidRPr="00A96918">
        <w:t>В Федеральной программе развития воспитательной компоненты в общеобразовательной школе (Письмо Минобрнауки Российской Федерации от 13 мая 2013г.</w:t>
      </w:r>
      <w:proofErr w:type="gramEnd"/>
      <w:r w:rsidRPr="00A96918">
        <w:t xml:space="preserve"> №</w:t>
      </w:r>
      <w:proofErr w:type="gramStart"/>
      <w:r w:rsidRPr="00A96918">
        <w:t>ИР-352\09) краеведение, формирование ценностных представлений о любви к своей малой родине, программы и проекты, направленные на исследование истории родного края, природного и культурного наследия страны и отдельного региона определяются как направление гражданско-патриотического воспитания.</w:t>
      </w:r>
      <w:proofErr w:type="gramEnd"/>
    </w:p>
    <w:p w:rsidR="00BA68FC" w:rsidRPr="00A96918" w:rsidRDefault="00BA68FC" w:rsidP="00BA68FC">
      <w:pPr>
        <w:spacing w:line="360" w:lineRule="auto"/>
        <w:ind w:firstLine="709"/>
        <w:jc w:val="both"/>
      </w:pPr>
    </w:p>
    <w:p w:rsidR="00B50692" w:rsidRDefault="00B50692" w:rsidP="00057504">
      <w:pPr>
        <w:jc w:val="center"/>
        <w:outlineLvl w:val="0"/>
        <w:rPr>
          <w:b/>
          <w:caps/>
        </w:rPr>
      </w:pPr>
    </w:p>
    <w:p w:rsidR="00057504" w:rsidRDefault="00057504" w:rsidP="00057504">
      <w:pPr>
        <w:jc w:val="center"/>
        <w:outlineLvl w:val="0"/>
        <w:rPr>
          <w:b/>
          <w:caps/>
        </w:rPr>
      </w:pPr>
      <w:r>
        <w:rPr>
          <w:b/>
          <w:caps/>
        </w:rPr>
        <w:t xml:space="preserve">Анализ причин </w:t>
      </w:r>
      <w:r w:rsidRPr="000A5B58">
        <w:rPr>
          <w:b/>
          <w:caps/>
        </w:rPr>
        <w:t>возникновения</w:t>
      </w:r>
      <w:r>
        <w:rPr>
          <w:b/>
          <w:caps/>
        </w:rPr>
        <w:t xml:space="preserve"> ПРОБЛЕМ</w:t>
      </w:r>
      <w:r w:rsidR="00BA68FC">
        <w:rPr>
          <w:b/>
          <w:caps/>
        </w:rPr>
        <w:t>ы</w:t>
      </w:r>
    </w:p>
    <w:p w:rsidR="00057504" w:rsidRDefault="00057504" w:rsidP="00044F0A">
      <w:pPr>
        <w:ind w:firstLine="709"/>
        <w:jc w:val="both"/>
      </w:pPr>
    </w:p>
    <w:p w:rsidR="00CC16FF" w:rsidRDefault="00CC16FF" w:rsidP="00CC16FF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Как показывают опросы выпускников школ, большинство из них не могут назвать красноярцев - выдающихся исторических деятелей и современников, не знают историю памятников и значимых событий.</w:t>
      </w:r>
    </w:p>
    <w:p w:rsidR="00BA68FC" w:rsidRDefault="00FD05A4" w:rsidP="00BA68FC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E42AD6">
        <w:rPr>
          <w:rFonts w:eastAsia="TimesNewRomanPSMT"/>
        </w:rPr>
        <w:t xml:space="preserve">В школьных программах воспитания и социализации  нет определенности направлений, форм воспитания региональной идентичности, </w:t>
      </w:r>
      <w:r w:rsidRPr="00E42AD6">
        <w:t xml:space="preserve">заинтересованного участия выпускников в настоящем и будущем региона, заботы  о своей малой Родине, планирования своих жизненных перспектив в </w:t>
      </w:r>
      <w:r w:rsidRPr="00E42AD6">
        <w:lastRenderedPageBreak/>
        <w:t xml:space="preserve">родном крае, стремления стать счастливыми в своей стране. Содержание программ и учебных пособий  предметов национально-регионального компонента в этом контексте отстают </w:t>
      </w:r>
      <w:r w:rsidR="00BA68FC">
        <w:t>от уровня проблемы</w:t>
      </w:r>
      <w:r w:rsidRPr="00E42AD6">
        <w:t>.</w:t>
      </w:r>
    </w:p>
    <w:p w:rsidR="00CC16FF" w:rsidRDefault="00BA68FC" w:rsidP="00CC16FF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t>Не создана единая образовательная информационная среда, интегрирующая лучшие современные учебно-методические материалы по региональному</w:t>
      </w:r>
      <w:r w:rsidR="00FD05A4" w:rsidRPr="00E42AD6">
        <w:t xml:space="preserve"> компонент</w:t>
      </w:r>
      <w:r>
        <w:t>у, региональной</w:t>
      </w:r>
      <w:r w:rsidR="00FD05A4" w:rsidRPr="00E42AD6">
        <w:t xml:space="preserve"> истори</w:t>
      </w:r>
      <w:r>
        <w:t>и, географии, региональной литературе</w:t>
      </w:r>
      <w:r w:rsidR="00FD05A4" w:rsidRPr="00E42AD6">
        <w:t xml:space="preserve"> и</w:t>
      </w:r>
      <w:r>
        <w:t xml:space="preserve"> художественной культуре Красноярья</w:t>
      </w:r>
      <w:r w:rsidR="00FD05A4" w:rsidRPr="00E42AD6">
        <w:t xml:space="preserve">. </w:t>
      </w:r>
      <w:r>
        <w:t>Р</w:t>
      </w:r>
      <w:r w:rsidRPr="00E42AD6">
        <w:t>азработан</w:t>
      </w:r>
      <w:r>
        <w:t>н</w:t>
      </w:r>
      <w:r w:rsidRPr="00E42AD6">
        <w:t>ы</w:t>
      </w:r>
      <w:r>
        <w:t>е</w:t>
      </w:r>
      <w:r w:rsidRPr="00E42AD6">
        <w:t xml:space="preserve"> </w:t>
      </w:r>
      <w:r>
        <w:t>в</w:t>
      </w:r>
      <w:r w:rsidR="00FD05A4" w:rsidRPr="00E42AD6">
        <w:t xml:space="preserve"> этно-педагогических центрах Эвенкийского и Таймырского муниципальных районов учебно-методические комплексы</w:t>
      </w:r>
      <w:r>
        <w:t xml:space="preserve"> не стали </w:t>
      </w:r>
      <w:proofErr w:type="gramStart"/>
      <w:r>
        <w:t>доступными</w:t>
      </w:r>
      <w:proofErr w:type="gramEnd"/>
      <w:r>
        <w:t xml:space="preserve"> для педагогов края</w:t>
      </w:r>
      <w:r w:rsidR="00FD05A4" w:rsidRPr="00E42AD6">
        <w:t>.</w:t>
      </w:r>
    </w:p>
    <w:p w:rsidR="00CC16FF" w:rsidRDefault="00FD05A4" w:rsidP="00CC16FF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E42AD6">
        <w:rPr>
          <w:color w:val="262626"/>
        </w:rPr>
        <w:t>С</w:t>
      </w:r>
      <w:r w:rsidRPr="00E42AD6">
        <w:t xml:space="preserve">оцио-культурная образовательная среда территорий Красноярского края </w:t>
      </w:r>
      <w:r w:rsidR="00BA68FC">
        <w:t xml:space="preserve">слабо </w:t>
      </w:r>
      <w:r w:rsidRPr="00E42AD6">
        <w:t xml:space="preserve">осваивается образовательными учреждениями в качестве ресурса воспитания. </w:t>
      </w:r>
      <w:r w:rsidR="00CC16FF">
        <w:t xml:space="preserve">Краеведческие экскурсии проводятся редко, бессистемно, в ближайшие территории. </w:t>
      </w:r>
    </w:p>
    <w:p w:rsidR="00CC16FF" w:rsidRPr="00CC16FF" w:rsidRDefault="00CC16FF" w:rsidP="00CC16FF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B21A80">
        <w:t>В настоящее время на территории Красноярского края функционирует 255 школьных музеев различной направленности (истории школы, населенного пункта, военной истории, археологии, природы края и др.)</w:t>
      </w:r>
      <w:r>
        <w:t xml:space="preserve">, 56 муниципальных и 45 ведомственных музеев, 98 клубов патриотической направленности на базе общеобразовательных школ. </w:t>
      </w:r>
      <w:r w:rsidRPr="00B21A80">
        <w:t xml:space="preserve"> За исторический период развития краеведения, как компоненты школьного образования накоплен </w:t>
      </w:r>
      <w:r>
        <w:t>значительный материал</w:t>
      </w:r>
      <w:r w:rsidRPr="00B21A80">
        <w:t xml:space="preserve">, который не реализуется в должной мере в учебной практике и внеучебной деятельности в школах. </w:t>
      </w:r>
    </w:p>
    <w:p w:rsidR="00FD05A4" w:rsidRDefault="00FD05A4" w:rsidP="00BA68F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57504" w:rsidRDefault="00057504" w:rsidP="00057504">
      <w:pPr>
        <w:jc w:val="center"/>
        <w:outlineLvl w:val="0"/>
        <w:rPr>
          <w:b/>
          <w:caps/>
        </w:rPr>
      </w:pPr>
      <w:r w:rsidRPr="000A5B58">
        <w:rPr>
          <w:b/>
          <w:caps/>
        </w:rPr>
        <w:t>Обоснование значимости проблемы для края</w:t>
      </w:r>
    </w:p>
    <w:p w:rsidR="00CC16FF" w:rsidRPr="00EA6249" w:rsidRDefault="00CC16FF" w:rsidP="00CC16FF">
      <w:pPr>
        <w:spacing w:line="360" w:lineRule="auto"/>
        <w:ind w:firstLine="708"/>
        <w:jc w:val="both"/>
      </w:pPr>
      <w:r w:rsidRPr="00A96918">
        <w:t>Краеведение, региональная история изначально, как комплекс гуманитарных дисциплин формирует отношение индивидуума к территор</w:t>
      </w:r>
      <w:r>
        <w:t>ии своего проживания, любовь к м</w:t>
      </w:r>
      <w:r w:rsidRPr="00A96918">
        <w:t xml:space="preserve">алой Родине. </w:t>
      </w:r>
      <w:r w:rsidRPr="00A96918">
        <w:rPr>
          <w:spacing w:val="-3"/>
        </w:rPr>
        <w:t xml:space="preserve">Региональный компонент образования </w:t>
      </w:r>
      <w:r>
        <w:rPr>
          <w:spacing w:val="-3"/>
        </w:rPr>
        <w:t xml:space="preserve">должен стать реальной </w:t>
      </w:r>
      <w:r w:rsidRPr="00A96918">
        <w:rPr>
          <w:spacing w:val="-3"/>
        </w:rPr>
        <w:t>сферой, в которой пересекаются интересы самых различных групп: государства, общества,  в том числе</w:t>
      </w:r>
      <w:r w:rsidRPr="00B21A80">
        <w:rPr>
          <w:spacing w:val="-3"/>
        </w:rPr>
        <w:t xml:space="preserve"> педагогической, родительской общественности, самой молодежи.</w:t>
      </w:r>
    </w:p>
    <w:p w:rsidR="00C046AF" w:rsidRDefault="00C046AF" w:rsidP="00057504">
      <w:pPr>
        <w:jc w:val="center"/>
        <w:outlineLvl w:val="0"/>
        <w:rPr>
          <w:b/>
          <w:caps/>
        </w:rPr>
      </w:pPr>
    </w:p>
    <w:p w:rsidR="00C046AF" w:rsidRDefault="00C046AF" w:rsidP="00057504">
      <w:pPr>
        <w:jc w:val="center"/>
        <w:outlineLvl w:val="0"/>
        <w:rPr>
          <w:b/>
          <w:caps/>
        </w:rPr>
      </w:pPr>
    </w:p>
    <w:p w:rsidR="00057504" w:rsidRDefault="00057504" w:rsidP="00057504">
      <w:pPr>
        <w:jc w:val="center"/>
        <w:outlineLvl w:val="0"/>
        <w:rPr>
          <w:b/>
          <w:caps/>
        </w:rPr>
      </w:pPr>
      <w:r w:rsidRPr="000A5B58">
        <w:rPr>
          <w:b/>
          <w:caps/>
        </w:rPr>
        <w:t>сроки и этапы решения проблемы</w:t>
      </w:r>
    </w:p>
    <w:p w:rsidR="00B00E0A" w:rsidRPr="00B00E0A" w:rsidRDefault="00E13204" w:rsidP="00E13204">
      <w:pPr>
        <w:jc w:val="both"/>
        <w:rPr>
          <w:b/>
        </w:rPr>
      </w:pPr>
      <w:r w:rsidRPr="00B00E0A">
        <w:rPr>
          <w:b/>
        </w:rPr>
        <w:t>2013г. –</w:t>
      </w:r>
      <w:r w:rsidR="00B00E0A" w:rsidRPr="00B00E0A">
        <w:rPr>
          <w:b/>
        </w:rPr>
        <w:t xml:space="preserve"> 2015гг. </w:t>
      </w:r>
    </w:p>
    <w:p w:rsidR="00E13204" w:rsidRDefault="00B00E0A" w:rsidP="00E13204">
      <w:pPr>
        <w:jc w:val="both"/>
      </w:pPr>
      <w:r>
        <w:t xml:space="preserve">– подготовка проектов, учебно-методических материалов </w:t>
      </w:r>
    </w:p>
    <w:p w:rsidR="00B00E0A" w:rsidRDefault="00B00E0A" w:rsidP="00B00E0A">
      <w:pPr>
        <w:jc w:val="both"/>
      </w:pPr>
      <w:r>
        <w:t>- запуск и наполнение</w:t>
      </w:r>
      <w:r w:rsidRPr="00B00E0A">
        <w:t xml:space="preserve"> </w:t>
      </w:r>
      <w:r>
        <w:t>научно-образовательного портала «Енисейская энциклопедия»</w:t>
      </w:r>
    </w:p>
    <w:p w:rsidR="00B00E0A" w:rsidRDefault="00B00E0A" w:rsidP="00E13204">
      <w:pPr>
        <w:jc w:val="both"/>
      </w:pPr>
      <w:r>
        <w:t xml:space="preserve">- проведение </w:t>
      </w:r>
      <w:proofErr w:type="gramStart"/>
      <w:r>
        <w:t>научно-практических</w:t>
      </w:r>
      <w:proofErr w:type="gramEnd"/>
      <w:r>
        <w:t xml:space="preserve"> </w:t>
      </w:r>
      <w:proofErr w:type="spellStart"/>
      <w:r>
        <w:t>онференций</w:t>
      </w:r>
      <w:proofErr w:type="spellEnd"/>
    </w:p>
    <w:p w:rsidR="00B00E0A" w:rsidRDefault="00B00E0A" w:rsidP="00E13204">
      <w:pPr>
        <w:jc w:val="both"/>
      </w:pPr>
      <w:r>
        <w:t>- запуск ежегодных конкурсов, фестивалей</w:t>
      </w:r>
    </w:p>
    <w:p w:rsidR="00B00E0A" w:rsidRDefault="00B00E0A" w:rsidP="00E13204">
      <w:pPr>
        <w:jc w:val="both"/>
        <w:rPr>
          <w:b/>
        </w:rPr>
      </w:pPr>
    </w:p>
    <w:p w:rsidR="00E13204" w:rsidRDefault="00E13204" w:rsidP="00E13204">
      <w:pPr>
        <w:jc w:val="both"/>
        <w:rPr>
          <w:b/>
        </w:rPr>
      </w:pPr>
    </w:p>
    <w:p w:rsidR="00E13204" w:rsidRPr="008A4BFA" w:rsidRDefault="00B00E0A" w:rsidP="00E13204">
      <w:pPr>
        <w:jc w:val="both"/>
        <w:rPr>
          <w:b/>
        </w:rPr>
      </w:pPr>
      <w:r>
        <w:rPr>
          <w:b/>
        </w:rPr>
        <w:t>2016 – 2017г.</w:t>
      </w:r>
      <w:r w:rsidR="00E13204" w:rsidRPr="008A4BFA">
        <w:rPr>
          <w:b/>
        </w:rPr>
        <w:t>г.</w:t>
      </w:r>
    </w:p>
    <w:p w:rsidR="00E13204" w:rsidRDefault="00E13204" w:rsidP="00E13204">
      <w:pPr>
        <w:jc w:val="both"/>
      </w:pPr>
      <w:r>
        <w:t>Наполнение научно-образовательного портала «Енисейская энциклопедия»</w:t>
      </w:r>
    </w:p>
    <w:p w:rsidR="00E13204" w:rsidRDefault="00E13204" w:rsidP="00E13204">
      <w:pPr>
        <w:jc w:val="both"/>
      </w:pPr>
      <w:r w:rsidRPr="00B21A80">
        <w:t>Разработка учебно-методических материалов по краеведческому компоненту в преподавании истории России, обществ</w:t>
      </w:r>
      <w:r>
        <w:t>ознанию, географии, литературы, МХК</w:t>
      </w:r>
    </w:p>
    <w:p w:rsidR="00E13204" w:rsidRDefault="00E13204" w:rsidP="00E13204">
      <w:pPr>
        <w:jc w:val="both"/>
      </w:pPr>
      <w:r w:rsidRPr="00033396">
        <w:t>Повышение квалификации руководителей школьных музеев</w:t>
      </w:r>
      <w:r w:rsidR="00B00E0A">
        <w:t xml:space="preserve">, учителей истории и географии </w:t>
      </w:r>
    </w:p>
    <w:p w:rsidR="00E13204" w:rsidRDefault="00E13204" w:rsidP="00E13204">
      <w:pPr>
        <w:jc w:val="both"/>
      </w:pPr>
      <w:r>
        <w:t xml:space="preserve">Разработка муниципальных программ, планов мероприятий </w:t>
      </w:r>
      <w:r w:rsidRPr="00023BB3">
        <w:t xml:space="preserve">направленных на изучение </w:t>
      </w:r>
      <w:r>
        <w:t>местной истории</w:t>
      </w:r>
    </w:p>
    <w:p w:rsidR="00E13204" w:rsidRDefault="00E13204" w:rsidP="00E13204">
      <w:pPr>
        <w:jc w:val="both"/>
      </w:pPr>
      <w:r>
        <w:t>Запуск п</w:t>
      </w:r>
      <w:r w:rsidRPr="0074099B">
        <w:t>оисковы</w:t>
      </w:r>
      <w:r>
        <w:t>х краеведческих</w:t>
      </w:r>
      <w:r w:rsidRPr="0074099B">
        <w:t xml:space="preserve"> экспедици</w:t>
      </w:r>
      <w:r>
        <w:t>й</w:t>
      </w:r>
      <w:r w:rsidRPr="0074099B">
        <w:t xml:space="preserve"> «Историко-культурное наследие (города, район) на карте»</w:t>
      </w:r>
    </w:p>
    <w:p w:rsidR="00E13204" w:rsidRPr="0020605B" w:rsidRDefault="00E13204" w:rsidP="00E13204">
      <w:pPr>
        <w:jc w:val="both"/>
      </w:pPr>
      <w:r w:rsidRPr="006D7CB5">
        <w:t xml:space="preserve">Разработка электронных энциклопедий территорий Красноярского края, в </w:t>
      </w:r>
      <w:r w:rsidRPr="0020605B">
        <w:t xml:space="preserve">том числе энциклопедии города Енисейска  </w:t>
      </w:r>
    </w:p>
    <w:p w:rsidR="00E13204" w:rsidRPr="0074099B" w:rsidRDefault="00E13204" w:rsidP="00E13204">
      <w:pPr>
        <w:jc w:val="both"/>
        <w:rPr>
          <w:color w:val="FF0000"/>
        </w:rPr>
      </w:pPr>
    </w:p>
    <w:p w:rsidR="00B00E0A" w:rsidRDefault="00B00E0A" w:rsidP="00E13204">
      <w:pPr>
        <w:jc w:val="both"/>
        <w:rPr>
          <w:b/>
        </w:rPr>
      </w:pPr>
      <w:r>
        <w:rPr>
          <w:b/>
        </w:rPr>
        <w:t>2018 - 201</w:t>
      </w:r>
      <w:r w:rsidR="00E13204" w:rsidRPr="0020605B">
        <w:rPr>
          <w:b/>
        </w:rPr>
        <w:t>9</w:t>
      </w:r>
      <w:r>
        <w:rPr>
          <w:b/>
        </w:rPr>
        <w:t xml:space="preserve"> </w:t>
      </w:r>
      <w:r w:rsidR="00E13204" w:rsidRPr="0020605B">
        <w:rPr>
          <w:b/>
        </w:rPr>
        <w:t>гг.</w:t>
      </w:r>
    </w:p>
    <w:p w:rsidR="00E13204" w:rsidRPr="0020605B" w:rsidRDefault="00E13204" w:rsidP="00E13204">
      <w:pPr>
        <w:jc w:val="both"/>
        <w:rPr>
          <w:b/>
        </w:rPr>
      </w:pPr>
      <w:r w:rsidRPr="0020605B">
        <w:t xml:space="preserve"> – системная реализация мероприятий программы </w:t>
      </w:r>
    </w:p>
    <w:p w:rsidR="00E13204" w:rsidRPr="00B00E0A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B00E0A">
        <w:rPr>
          <w:rFonts w:ascii="Times New Roman" w:hAnsi="Times New Roman"/>
          <w:sz w:val="20"/>
          <w:szCs w:val="20"/>
        </w:rPr>
        <w:t>Деятельность научно-образовательного портала «Енисейская энциклопедия»</w:t>
      </w:r>
    </w:p>
    <w:p w:rsidR="00E13204" w:rsidRPr="00B00E0A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B00E0A">
        <w:rPr>
          <w:rFonts w:ascii="Times New Roman" w:hAnsi="Times New Roman"/>
          <w:sz w:val="20"/>
          <w:szCs w:val="20"/>
        </w:rPr>
        <w:t>Ежегодная региональная научно-практическая конференции по краеведению в рамках программы краевого педагогического совета</w:t>
      </w:r>
    </w:p>
    <w:p w:rsidR="00E13204" w:rsidRPr="00B00E0A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B00E0A">
        <w:rPr>
          <w:rFonts w:ascii="Times New Roman" w:hAnsi="Times New Roman"/>
          <w:sz w:val="20"/>
          <w:szCs w:val="20"/>
        </w:rPr>
        <w:t>Ежегодный конкурс учебно-исследовательских работ учащихся и методических разработок учителей по краеведению «Мой край: история и судьбы»</w:t>
      </w:r>
    </w:p>
    <w:p w:rsidR="00E13204" w:rsidRPr="00B00E0A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B00E0A">
        <w:rPr>
          <w:rFonts w:ascii="Times New Roman" w:hAnsi="Times New Roman"/>
          <w:sz w:val="20"/>
          <w:szCs w:val="20"/>
        </w:rPr>
        <w:t xml:space="preserve">Ежегодный молодежный краеведческий фестиваль (Ачинск, Канск, Енисейск, Енисейск, Минусинск). Для победителей – краеведческая летняя смена в полевом лагере с краеведческой программой (на юге края) </w:t>
      </w:r>
    </w:p>
    <w:p w:rsidR="00E13204" w:rsidRPr="00B00E0A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B00E0A">
        <w:rPr>
          <w:rFonts w:ascii="Times New Roman" w:hAnsi="Times New Roman"/>
          <w:sz w:val="20"/>
          <w:szCs w:val="20"/>
        </w:rPr>
        <w:t>Ежегодная краеведческая олимпиада учащихся. Для победителей – краеведческая летняя смена в полевом лагере с краеведческой программой (на юге края)</w:t>
      </w:r>
    </w:p>
    <w:p w:rsidR="00E13204" w:rsidRPr="00B00E0A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B00E0A">
        <w:rPr>
          <w:rFonts w:ascii="Times New Roman" w:hAnsi="Times New Roman"/>
          <w:sz w:val="20"/>
          <w:szCs w:val="20"/>
        </w:rPr>
        <w:t>Реализация  муниципальных программ, планов мероприятий направленных на изучение местной истории</w:t>
      </w:r>
    </w:p>
    <w:p w:rsidR="00E13204" w:rsidRPr="00B00E0A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B00E0A">
        <w:rPr>
          <w:rFonts w:ascii="Times New Roman" w:hAnsi="Times New Roman"/>
          <w:sz w:val="20"/>
          <w:szCs w:val="20"/>
        </w:rPr>
        <w:t>Поисковые краеведческие экспедиции «Историко-культурное наследие (города, район) на карте»</w:t>
      </w:r>
    </w:p>
    <w:p w:rsidR="00E13204" w:rsidRPr="00B00E0A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B00E0A">
        <w:rPr>
          <w:rFonts w:ascii="Times New Roman" w:hAnsi="Times New Roman"/>
          <w:sz w:val="20"/>
          <w:szCs w:val="20"/>
        </w:rPr>
        <w:t xml:space="preserve">Электронные энциклопедии территорий Красноярского края, в том числе энциклопедии города Енисейска  </w:t>
      </w:r>
    </w:p>
    <w:p w:rsidR="0020605B" w:rsidRPr="00B00E0A" w:rsidRDefault="00B00E0A" w:rsidP="0020605B">
      <w:pPr>
        <w:jc w:val="both"/>
      </w:pPr>
      <w:r w:rsidRPr="00B00E0A">
        <w:t>- мониторинг эффективности программы</w:t>
      </w:r>
    </w:p>
    <w:p w:rsidR="0020605B" w:rsidRDefault="0020605B" w:rsidP="0020605B">
      <w:pPr>
        <w:jc w:val="both"/>
      </w:pPr>
    </w:p>
    <w:p w:rsidR="0020605B" w:rsidRPr="00023BB3" w:rsidRDefault="0020605B" w:rsidP="00023BB3">
      <w:pPr>
        <w:jc w:val="both"/>
      </w:pPr>
    </w:p>
    <w:p w:rsidR="00023BB3" w:rsidRPr="00B21A80" w:rsidRDefault="00023BB3" w:rsidP="00023BB3">
      <w:pPr>
        <w:jc w:val="both"/>
      </w:pPr>
    </w:p>
    <w:p w:rsidR="00057504" w:rsidRDefault="00BE134F" w:rsidP="00057504">
      <w:pPr>
        <w:jc w:val="center"/>
        <w:rPr>
          <w:b/>
          <w:caps/>
        </w:rPr>
      </w:pPr>
      <w:r w:rsidRPr="00B21A80">
        <w:rPr>
          <w:b/>
          <w:caps/>
        </w:rPr>
        <w:lastRenderedPageBreak/>
        <w:t xml:space="preserve">Цель и основные мероприятия </w:t>
      </w:r>
      <w:proofErr w:type="gramStart"/>
      <w:r w:rsidRPr="00B21A80">
        <w:rPr>
          <w:b/>
          <w:caps/>
        </w:rPr>
        <w:t>программы</w:t>
      </w:r>
      <w:proofErr w:type="gramEnd"/>
      <w:r w:rsidR="00057504" w:rsidRPr="00057504">
        <w:rPr>
          <w:b/>
          <w:caps/>
        </w:rPr>
        <w:t xml:space="preserve"> </w:t>
      </w:r>
      <w:r w:rsidR="00057504" w:rsidRPr="007444DD">
        <w:rPr>
          <w:b/>
          <w:caps/>
        </w:rPr>
        <w:t>целевые показатели и индикаторы</w:t>
      </w:r>
    </w:p>
    <w:p w:rsidR="00A35D96" w:rsidRPr="00B21A80" w:rsidRDefault="00A35D96" w:rsidP="00A35D96">
      <w:pPr>
        <w:jc w:val="center"/>
        <w:outlineLvl w:val="0"/>
        <w:rPr>
          <w:b/>
          <w:caps/>
        </w:rPr>
      </w:pPr>
    </w:p>
    <w:p w:rsidR="00A35D96" w:rsidRPr="00B21A80" w:rsidRDefault="00A35D96" w:rsidP="00A35D96">
      <w:pPr>
        <w:jc w:val="center"/>
        <w:outlineLvl w:val="0"/>
        <w:rPr>
          <w:b/>
          <w:caps/>
        </w:rPr>
      </w:pPr>
    </w:p>
    <w:p w:rsidR="007B153E" w:rsidRDefault="00802D3B" w:rsidP="00711AC8">
      <w:pPr>
        <w:ind w:firstLine="709"/>
        <w:jc w:val="both"/>
      </w:pPr>
      <w:r w:rsidRPr="00802D3B">
        <w:rPr>
          <w:b/>
          <w:bCs/>
          <w:iCs/>
        </w:rPr>
        <w:t xml:space="preserve">Цель </w:t>
      </w:r>
      <w:r w:rsidR="00D44FEC" w:rsidRPr="00802D3B">
        <w:rPr>
          <w:b/>
          <w:bCs/>
          <w:iCs/>
        </w:rPr>
        <w:t xml:space="preserve"> </w:t>
      </w:r>
      <w:r w:rsidR="001569D9">
        <w:rPr>
          <w:b/>
          <w:bCs/>
          <w:iCs/>
        </w:rPr>
        <w:t>п</w:t>
      </w:r>
      <w:r w:rsidR="00D44FEC" w:rsidRPr="00802D3B">
        <w:rPr>
          <w:b/>
          <w:bCs/>
          <w:iCs/>
        </w:rPr>
        <w:t>рограммы</w:t>
      </w:r>
      <w:r w:rsidR="007B153E">
        <w:rPr>
          <w:b/>
          <w:bCs/>
          <w:iCs/>
        </w:rPr>
        <w:t xml:space="preserve"> –</w:t>
      </w:r>
      <w:r w:rsidR="00E13204">
        <w:rPr>
          <w:b/>
          <w:bCs/>
          <w:iCs/>
        </w:rPr>
        <w:t xml:space="preserve"> </w:t>
      </w:r>
      <w:r w:rsidR="00E13204" w:rsidRPr="00E13204">
        <w:rPr>
          <w:bCs/>
          <w:iCs/>
        </w:rPr>
        <w:t>создание условий</w:t>
      </w:r>
      <w:r w:rsidR="00E13204">
        <w:rPr>
          <w:b/>
          <w:bCs/>
          <w:iCs/>
        </w:rPr>
        <w:t xml:space="preserve"> </w:t>
      </w:r>
      <w:r w:rsidR="0020605B">
        <w:t>для формирования российской гражданской идентичности и красноярской культурной идентичности, позитивного образа Красноярского края как территории успешных жизненных перспектив и любимой малой родины</w:t>
      </w:r>
      <w:r w:rsidR="00E13204">
        <w:t>.</w:t>
      </w:r>
      <w:r w:rsidR="001569D9">
        <w:t xml:space="preserve"> </w:t>
      </w:r>
      <w:r w:rsidR="007B153E">
        <w:t xml:space="preserve"> </w:t>
      </w:r>
    </w:p>
    <w:p w:rsidR="007B153E" w:rsidRPr="009964C5" w:rsidRDefault="007B153E" w:rsidP="00711AC8">
      <w:pPr>
        <w:ind w:firstLine="709"/>
        <w:jc w:val="both"/>
      </w:pPr>
    </w:p>
    <w:p w:rsidR="00B15EE6" w:rsidRPr="00B15EE6" w:rsidRDefault="00EF1F3B" w:rsidP="00B15EE6">
      <w:r>
        <w:rPr>
          <w:b/>
          <w:bCs/>
        </w:rPr>
        <w:t xml:space="preserve">         </w:t>
      </w:r>
      <w:r w:rsidR="00B15EE6" w:rsidRPr="00B15EE6">
        <w:rPr>
          <w:b/>
          <w:bCs/>
        </w:rPr>
        <w:t>Задачи Программы:</w:t>
      </w:r>
    </w:p>
    <w:p w:rsidR="00E13204" w:rsidRPr="009964C5" w:rsidRDefault="00E13204" w:rsidP="00E13204">
      <w:pPr>
        <w:numPr>
          <w:ilvl w:val="1"/>
          <w:numId w:val="14"/>
        </w:numPr>
        <w:spacing w:before="100" w:beforeAutospacing="1" w:after="100" w:afterAutospacing="1"/>
      </w:pPr>
      <w:r>
        <w:t xml:space="preserve">Создать эффективную  информационную среду для развития </w:t>
      </w:r>
      <w:r w:rsidRPr="009964C5">
        <w:t xml:space="preserve">краеведения в Красноярском крае. </w:t>
      </w:r>
    </w:p>
    <w:p w:rsidR="00B15EE6" w:rsidRPr="00B15EE6" w:rsidRDefault="00E13204" w:rsidP="00B15EE6">
      <w:pPr>
        <w:numPr>
          <w:ilvl w:val="1"/>
          <w:numId w:val="14"/>
        </w:numPr>
        <w:spacing w:before="100" w:beforeAutospacing="1" w:after="100" w:afterAutospacing="1"/>
      </w:pPr>
      <w:r>
        <w:t>Создать систему мероприятий  по поддержке краеведения, краеведческих исследований  в учреждениях образования Красноярского края</w:t>
      </w:r>
      <w:r w:rsidR="00B15EE6" w:rsidRPr="00B15EE6">
        <w:t>.</w:t>
      </w:r>
    </w:p>
    <w:p w:rsidR="00B15EE6" w:rsidRDefault="00E13204" w:rsidP="00B15EE6">
      <w:pPr>
        <w:numPr>
          <w:ilvl w:val="1"/>
          <w:numId w:val="14"/>
        </w:numPr>
        <w:spacing w:before="100" w:beforeAutospacing="1" w:after="100" w:afterAutospacing="1"/>
      </w:pPr>
      <w:r>
        <w:t>Оптимизировать деятельность</w:t>
      </w:r>
      <w:r w:rsidR="00671EC1" w:rsidRPr="009964C5">
        <w:t xml:space="preserve"> школьных краеведческих музеев и краеведческих </w:t>
      </w:r>
      <w:r w:rsidR="00B15EE6" w:rsidRPr="00B15EE6">
        <w:t>объединений</w:t>
      </w:r>
      <w:r w:rsidR="00671EC1" w:rsidRPr="009964C5">
        <w:t xml:space="preserve">. </w:t>
      </w:r>
    </w:p>
    <w:p w:rsidR="00682351" w:rsidRDefault="00E13204" w:rsidP="00B15EE6">
      <w:pPr>
        <w:numPr>
          <w:ilvl w:val="1"/>
          <w:numId w:val="14"/>
        </w:numPr>
        <w:spacing w:before="100" w:beforeAutospacing="1" w:after="100" w:afterAutospacing="1"/>
      </w:pPr>
      <w:r>
        <w:t>Увеличить</w:t>
      </w:r>
      <w:r w:rsidR="00682351">
        <w:t xml:space="preserve"> охвата обучающихся с 5 до 18 лет программами дополнительного образования краеведческой направленности </w:t>
      </w:r>
    </w:p>
    <w:p w:rsidR="00B15EE6" w:rsidRDefault="00671EC1" w:rsidP="00711AC8">
      <w:pPr>
        <w:ind w:firstLine="709"/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Для </w:t>
      </w:r>
      <w:r w:rsidR="00033396">
        <w:rPr>
          <w:rStyle w:val="submenu-table"/>
          <w:b/>
          <w:bCs/>
        </w:rPr>
        <w:t xml:space="preserve">решения поставленных </w:t>
      </w:r>
      <w:r w:rsidR="00394E6B">
        <w:rPr>
          <w:rStyle w:val="submenu-table"/>
          <w:b/>
          <w:bCs/>
        </w:rPr>
        <w:t>задач пре</w:t>
      </w:r>
      <w:r w:rsidR="00033396">
        <w:rPr>
          <w:rStyle w:val="submenu-table"/>
          <w:b/>
          <w:bCs/>
        </w:rPr>
        <w:t>длагается</w:t>
      </w:r>
      <w:r w:rsidR="00483F30">
        <w:rPr>
          <w:rStyle w:val="submenu-table"/>
          <w:b/>
          <w:bCs/>
        </w:rPr>
        <w:t xml:space="preserve"> </w:t>
      </w:r>
      <w:r w:rsidR="00394E6B">
        <w:rPr>
          <w:rStyle w:val="submenu-table"/>
          <w:b/>
          <w:bCs/>
        </w:rPr>
        <w:t xml:space="preserve">выполнить комплекс </w:t>
      </w:r>
      <w:r w:rsidR="00483F30">
        <w:rPr>
          <w:rStyle w:val="submenu-table"/>
          <w:b/>
          <w:bCs/>
        </w:rPr>
        <w:t>мероприяти</w:t>
      </w:r>
      <w:r w:rsidR="00394E6B">
        <w:rPr>
          <w:rStyle w:val="submenu-table"/>
          <w:b/>
          <w:bCs/>
        </w:rPr>
        <w:t>й</w:t>
      </w:r>
      <w:r w:rsidR="00483F30">
        <w:rPr>
          <w:rStyle w:val="submenu-table"/>
          <w:b/>
          <w:bCs/>
        </w:rPr>
        <w:t xml:space="preserve">: </w:t>
      </w:r>
      <w:r w:rsidR="00033396">
        <w:rPr>
          <w:rStyle w:val="submenu-table"/>
          <w:b/>
          <w:bCs/>
        </w:rPr>
        <w:t xml:space="preserve"> </w:t>
      </w:r>
    </w:p>
    <w:p w:rsidR="00E13204" w:rsidRDefault="00E13204" w:rsidP="00E13204">
      <w:pPr>
        <w:jc w:val="both"/>
      </w:pPr>
      <w:r w:rsidRPr="008A4BFA">
        <w:rPr>
          <w:b/>
        </w:rPr>
        <w:t>2013г.</w:t>
      </w:r>
      <w:r>
        <w:t xml:space="preserve"> </w:t>
      </w:r>
    </w:p>
    <w:p w:rsidR="00E13204" w:rsidRDefault="00E13204" w:rsidP="00E13204">
      <w:pPr>
        <w:jc w:val="both"/>
      </w:pPr>
      <w:r w:rsidRPr="008A4BFA">
        <w:rPr>
          <w:i/>
        </w:rPr>
        <w:t>Сентябрь – октябрь</w:t>
      </w:r>
      <w:r>
        <w:t xml:space="preserve">. </w:t>
      </w:r>
    </w:p>
    <w:p w:rsidR="00E13204" w:rsidRPr="00CC2370" w:rsidRDefault="00E13204" w:rsidP="00E13204">
      <w:pPr>
        <w:jc w:val="both"/>
      </w:pPr>
      <w:r w:rsidRPr="00CC2370">
        <w:t>Сбор, структурирование и обобщение фактического материала по истории, культуре, архитектуре города Енисейска</w:t>
      </w:r>
      <w:r>
        <w:t xml:space="preserve"> – тиражирование диска «400 лет Енисейску»</w:t>
      </w:r>
    </w:p>
    <w:p w:rsidR="00E13204" w:rsidRDefault="00E13204" w:rsidP="00E13204">
      <w:pPr>
        <w:jc w:val="both"/>
        <w:rPr>
          <w:bCs/>
        </w:rPr>
      </w:pPr>
      <w:r w:rsidRPr="00CC2370">
        <w:t xml:space="preserve"> Образовательная стажировочная программа для учителей истории и</w:t>
      </w:r>
      <w:r w:rsidRPr="005D176B">
        <w:t xml:space="preserve"> географии «Краеведческий компонент в образовательных программах. Памятники истории и культуры г</w:t>
      </w:r>
      <w:proofErr w:type="gramStart"/>
      <w:r w:rsidRPr="005D176B">
        <w:t>.Е</w:t>
      </w:r>
      <w:proofErr w:type="gramEnd"/>
      <w:r w:rsidRPr="005D176B">
        <w:t>нисейска»</w:t>
      </w:r>
      <w:r>
        <w:t xml:space="preserve">. </w:t>
      </w:r>
      <w:r w:rsidRPr="005D176B">
        <w:t xml:space="preserve">Образовательная </w:t>
      </w:r>
      <w:r>
        <w:t xml:space="preserve">программа </w:t>
      </w:r>
      <w:r w:rsidRPr="005D176B">
        <w:t>стажировк</w:t>
      </w:r>
      <w:r>
        <w:t>и</w:t>
      </w:r>
      <w:r w:rsidRPr="005D176B">
        <w:t xml:space="preserve"> учителей комплексного курса «Основы религиозных культур и светской этики» «Памятники духовной культуры г</w:t>
      </w:r>
      <w:proofErr w:type="gramStart"/>
      <w:r w:rsidRPr="005D176B">
        <w:t>.Е</w:t>
      </w:r>
      <w:proofErr w:type="gramEnd"/>
      <w:r w:rsidRPr="005D176B">
        <w:t>нисейска</w:t>
      </w:r>
      <w:r w:rsidRPr="00341395">
        <w:t>»</w:t>
      </w:r>
      <w:r>
        <w:t xml:space="preserve">. Экскурсионная программа в г. Енисейск </w:t>
      </w:r>
      <w:r w:rsidRPr="00242533">
        <w:t xml:space="preserve"> для </w:t>
      </w:r>
      <w:r>
        <w:t>учащихся, учителя которых заняли призовые места в</w:t>
      </w:r>
      <w:r w:rsidRPr="00242533">
        <w:t xml:space="preserve"> </w:t>
      </w:r>
      <w:r>
        <w:t xml:space="preserve"> конкурсе </w:t>
      </w:r>
      <w:r>
        <w:rPr>
          <w:bCs/>
        </w:rPr>
        <w:t xml:space="preserve">образовательных программ по краеведению. </w:t>
      </w:r>
    </w:p>
    <w:p w:rsidR="00E13204" w:rsidRDefault="00E13204" w:rsidP="00E13204">
      <w:pPr>
        <w:jc w:val="both"/>
      </w:pPr>
      <w:r w:rsidRPr="008A4BFA">
        <w:rPr>
          <w:i/>
        </w:rPr>
        <w:t>11 декабря</w:t>
      </w:r>
      <w:r>
        <w:t xml:space="preserve"> – научно-практическая конференция «Краеведческий </w:t>
      </w:r>
      <w:r w:rsidRPr="008A4BFA">
        <w:t>компонент в образовательных программах общеобразовательных учреждений Красноярского края</w:t>
      </w:r>
      <w:r>
        <w:t>»</w:t>
      </w:r>
    </w:p>
    <w:p w:rsidR="00E13204" w:rsidRDefault="00E13204" w:rsidP="00E13204">
      <w:pPr>
        <w:jc w:val="both"/>
        <w:rPr>
          <w:b/>
        </w:rPr>
      </w:pPr>
    </w:p>
    <w:p w:rsidR="00E13204" w:rsidRPr="008A4BFA" w:rsidRDefault="00E13204" w:rsidP="00E13204">
      <w:pPr>
        <w:jc w:val="both"/>
        <w:rPr>
          <w:b/>
        </w:rPr>
      </w:pPr>
      <w:r w:rsidRPr="008A4BFA">
        <w:rPr>
          <w:b/>
        </w:rPr>
        <w:t xml:space="preserve">2014г. </w:t>
      </w:r>
    </w:p>
    <w:p w:rsidR="00E13204" w:rsidRDefault="00E13204" w:rsidP="00E13204">
      <w:pPr>
        <w:jc w:val="both"/>
      </w:pPr>
      <w:r>
        <w:t>Создание научно-образовательного портала «Енисейская энциклопедия»</w:t>
      </w:r>
    </w:p>
    <w:p w:rsidR="00E13204" w:rsidRDefault="00E13204" w:rsidP="00E13204">
      <w:pPr>
        <w:jc w:val="both"/>
      </w:pPr>
      <w:r w:rsidRPr="00B21A80">
        <w:t>Разработка учебно-методических материалов по краеведческому компоненту в преподавании истории России, обществ</w:t>
      </w:r>
      <w:r>
        <w:t>ознанию, географии, литературы, МХК (проектный этап)</w:t>
      </w:r>
    </w:p>
    <w:p w:rsidR="00E13204" w:rsidRDefault="00E13204" w:rsidP="00E13204">
      <w:pPr>
        <w:jc w:val="both"/>
      </w:pPr>
      <w:r>
        <w:lastRenderedPageBreak/>
        <w:t xml:space="preserve">Организация </w:t>
      </w:r>
      <w:r w:rsidRPr="00B21A80">
        <w:t xml:space="preserve">экскурсий </w:t>
      </w:r>
      <w:r>
        <w:t xml:space="preserve">учеников в Енисейск </w:t>
      </w:r>
    </w:p>
    <w:p w:rsidR="00E13204" w:rsidRDefault="00E13204" w:rsidP="00E13204">
      <w:pPr>
        <w:jc w:val="both"/>
      </w:pPr>
      <w:r w:rsidRPr="001B5828">
        <w:t>Проведение ежегодной региональной научно-практической конференции по краеведению</w:t>
      </w:r>
      <w:r>
        <w:t xml:space="preserve"> в рамках программы краевого педагогического совета</w:t>
      </w:r>
    </w:p>
    <w:p w:rsidR="00E13204" w:rsidRPr="006D7CB5" w:rsidRDefault="00E13204" w:rsidP="00E13204">
      <w:pPr>
        <w:jc w:val="both"/>
      </w:pPr>
      <w:r w:rsidRPr="006D7CB5">
        <w:t xml:space="preserve">Организация </w:t>
      </w:r>
      <w:r>
        <w:t xml:space="preserve">ежегодного </w:t>
      </w:r>
      <w:r w:rsidRPr="006D7CB5">
        <w:t xml:space="preserve">конкурса </w:t>
      </w:r>
      <w:r>
        <w:t>учебно-исследовательских работ учащихся и методических разработок учителей по краеведению «Мой край: история и судьбы»</w:t>
      </w:r>
    </w:p>
    <w:p w:rsidR="00E13204" w:rsidRDefault="00E13204" w:rsidP="00E13204">
      <w:pPr>
        <w:jc w:val="both"/>
        <w:rPr>
          <w:b/>
        </w:rPr>
      </w:pPr>
    </w:p>
    <w:p w:rsidR="00E13204" w:rsidRPr="008A4BFA" w:rsidRDefault="00E13204" w:rsidP="00E13204">
      <w:pPr>
        <w:jc w:val="both"/>
        <w:rPr>
          <w:b/>
        </w:rPr>
      </w:pPr>
      <w:r w:rsidRPr="008A4BFA">
        <w:rPr>
          <w:b/>
        </w:rPr>
        <w:t>2015 г.</w:t>
      </w:r>
    </w:p>
    <w:p w:rsidR="00E13204" w:rsidRDefault="00E13204" w:rsidP="00E13204">
      <w:pPr>
        <w:jc w:val="both"/>
      </w:pPr>
      <w:r>
        <w:t>Наполнение научно-образовательного портала «Енисейская энциклопедия»</w:t>
      </w:r>
    </w:p>
    <w:p w:rsidR="00E13204" w:rsidRDefault="00E13204" w:rsidP="00E13204">
      <w:pPr>
        <w:jc w:val="both"/>
      </w:pPr>
      <w:r w:rsidRPr="00B21A80">
        <w:t>Разработка учебно-методических материалов по краеведческому компоненту в преподавании истории России, обществ</w:t>
      </w:r>
      <w:r>
        <w:t>ознанию, географии, литературы, МХК</w:t>
      </w:r>
    </w:p>
    <w:p w:rsidR="00E13204" w:rsidRDefault="00E13204" w:rsidP="00E13204">
      <w:pPr>
        <w:jc w:val="both"/>
      </w:pPr>
      <w:r w:rsidRPr="00033396">
        <w:t>Повышение квалификации руководителей школьных музеев</w:t>
      </w:r>
      <w:r>
        <w:t xml:space="preserve"> </w:t>
      </w:r>
      <w:r w:rsidRPr="00033396">
        <w:t>«Музей нового поколения»</w:t>
      </w:r>
    </w:p>
    <w:p w:rsidR="00E13204" w:rsidRDefault="00E13204" w:rsidP="00E13204">
      <w:pPr>
        <w:jc w:val="both"/>
      </w:pPr>
      <w:r>
        <w:t>Запуск е</w:t>
      </w:r>
      <w:r w:rsidRPr="0020787F">
        <w:t xml:space="preserve">жегодного молодежного краеведческого фестиваля (Ачинск, Канск, Енисейск, Енисейск, Минусинск). Для победителей – краеведческая летняя смена в полевом лагере с краеведческой программой (на юге края) </w:t>
      </w:r>
    </w:p>
    <w:p w:rsidR="00E13204" w:rsidRDefault="00E13204" w:rsidP="00E13204">
      <w:pPr>
        <w:jc w:val="both"/>
        <w:rPr>
          <w:color w:val="FF0000"/>
        </w:rPr>
      </w:pPr>
      <w:r>
        <w:t>Запуск ежегодной краеведческой</w:t>
      </w:r>
      <w:r w:rsidRPr="0074099B">
        <w:t xml:space="preserve"> олимпиад</w:t>
      </w:r>
      <w:r>
        <w:t>ы.</w:t>
      </w:r>
      <w:r w:rsidRPr="0074099B">
        <w:t xml:space="preserve"> Для победителей – краеведческая летняя смена в полевом лагере с краеведческой программой (на юге края)</w:t>
      </w:r>
    </w:p>
    <w:p w:rsidR="00E13204" w:rsidRDefault="00E13204" w:rsidP="00E13204">
      <w:pPr>
        <w:jc w:val="both"/>
      </w:pPr>
      <w:r w:rsidRPr="0074099B">
        <w:t>Фотоконкурс</w:t>
      </w:r>
      <w:r>
        <w:t xml:space="preserve"> и конкурс детского рисунка </w:t>
      </w:r>
      <w:r w:rsidRPr="0074099B">
        <w:t>«Культурно-историческое  наследие глазами молодых»</w:t>
      </w:r>
    </w:p>
    <w:p w:rsidR="00E13204" w:rsidRPr="006D7CB5" w:rsidRDefault="00E13204" w:rsidP="00E13204">
      <w:pPr>
        <w:jc w:val="both"/>
      </w:pPr>
      <w:r>
        <w:t>Конкурс</w:t>
      </w:r>
      <w:r w:rsidRPr="006D7CB5">
        <w:t xml:space="preserve"> </w:t>
      </w:r>
      <w:r>
        <w:t>учебно-исследовательских работ учащихся и методических разработок учителей по краеведению «Мой край: история и судьбы»</w:t>
      </w:r>
    </w:p>
    <w:p w:rsidR="00E13204" w:rsidRPr="0074099B" w:rsidRDefault="00E13204" w:rsidP="00E13204">
      <w:pPr>
        <w:jc w:val="both"/>
        <w:rPr>
          <w:color w:val="FF0000"/>
        </w:rPr>
      </w:pPr>
    </w:p>
    <w:p w:rsidR="00E13204" w:rsidRDefault="00E13204" w:rsidP="00E13204">
      <w:pPr>
        <w:jc w:val="both"/>
        <w:rPr>
          <w:b/>
        </w:rPr>
      </w:pPr>
    </w:p>
    <w:p w:rsidR="00E13204" w:rsidRPr="0020787F" w:rsidRDefault="00E13204" w:rsidP="00E13204">
      <w:pPr>
        <w:jc w:val="both"/>
        <w:rPr>
          <w:b/>
        </w:rPr>
      </w:pPr>
      <w:r w:rsidRPr="0020787F">
        <w:rPr>
          <w:b/>
        </w:rPr>
        <w:t>2016г.</w:t>
      </w:r>
    </w:p>
    <w:p w:rsidR="00E13204" w:rsidRDefault="00E13204" w:rsidP="00E13204">
      <w:pPr>
        <w:jc w:val="both"/>
      </w:pPr>
      <w:r>
        <w:t>Наполнение научно-образовательного портала «Енисейская энциклопедия»</w:t>
      </w:r>
    </w:p>
    <w:p w:rsidR="00E13204" w:rsidRDefault="00E13204" w:rsidP="00E13204">
      <w:pPr>
        <w:jc w:val="both"/>
      </w:pPr>
      <w:r>
        <w:t xml:space="preserve">Разработка муниципальных программ, планов мероприятий </w:t>
      </w:r>
      <w:r w:rsidRPr="00023BB3">
        <w:t xml:space="preserve">направленных на изучение </w:t>
      </w:r>
      <w:r>
        <w:t>местной истории</w:t>
      </w:r>
    </w:p>
    <w:p w:rsidR="00E13204" w:rsidRDefault="00E13204" w:rsidP="00E13204">
      <w:pPr>
        <w:jc w:val="both"/>
      </w:pPr>
      <w:r>
        <w:t>Запуск п</w:t>
      </w:r>
      <w:r w:rsidRPr="0074099B">
        <w:t>оисковы</w:t>
      </w:r>
      <w:r>
        <w:t>х краеведческих</w:t>
      </w:r>
      <w:r w:rsidRPr="0074099B">
        <w:t xml:space="preserve"> экспедици</w:t>
      </w:r>
      <w:r>
        <w:t>й</w:t>
      </w:r>
      <w:r w:rsidRPr="0074099B">
        <w:t xml:space="preserve"> «Историко-культурное наследие (города, район) на карте»</w:t>
      </w:r>
    </w:p>
    <w:p w:rsidR="00E13204" w:rsidRPr="006D7CB5" w:rsidRDefault="00E13204" w:rsidP="00E13204">
      <w:pPr>
        <w:jc w:val="both"/>
      </w:pPr>
      <w:r w:rsidRPr="006D7CB5">
        <w:t xml:space="preserve">конкурса </w:t>
      </w:r>
      <w:r>
        <w:t>учебно-исследовательских работ учащихся и методических разработок учителей по краеведению «Мой край: история и судьбы»</w:t>
      </w:r>
    </w:p>
    <w:p w:rsidR="00E13204" w:rsidRPr="0020605B" w:rsidRDefault="00E13204" w:rsidP="00E13204">
      <w:pPr>
        <w:jc w:val="both"/>
      </w:pPr>
      <w:r w:rsidRPr="006D7CB5">
        <w:t xml:space="preserve">Разработка электронных энциклопедий территорий Красноярского края, в </w:t>
      </w:r>
      <w:r w:rsidRPr="0020605B">
        <w:t xml:space="preserve">том числе энциклопедии города Енисейска  </w:t>
      </w:r>
    </w:p>
    <w:p w:rsidR="00E13204" w:rsidRPr="0074099B" w:rsidRDefault="00E13204" w:rsidP="00E13204">
      <w:pPr>
        <w:jc w:val="both"/>
        <w:rPr>
          <w:color w:val="FF0000"/>
        </w:rPr>
      </w:pPr>
    </w:p>
    <w:p w:rsidR="00E13204" w:rsidRPr="0020605B" w:rsidRDefault="00E13204" w:rsidP="00E13204">
      <w:pPr>
        <w:jc w:val="both"/>
        <w:rPr>
          <w:b/>
        </w:rPr>
      </w:pPr>
      <w:r w:rsidRPr="006D7CB5">
        <w:rPr>
          <w:b/>
        </w:rPr>
        <w:t xml:space="preserve">2017 </w:t>
      </w:r>
      <w:r w:rsidRPr="0020605B">
        <w:rPr>
          <w:b/>
        </w:rPr>
        <w:t>– 2019гг.</w:t>
      </w:r>
      <w:r w:rsidRPr="0020605B">
        <w:t xml:space="preserve"> – системная реализация мероприятий программы </w:t>
      </w:r>
    </w:p>
    <w:p w:rsidR="00E13204" w:rsidRPr="0020605B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0605B">
        <w:rPr>
          <w:rFonts w:ascii="Times New Roman" w:hAnsi="Times New Roman"/>
          <w:sz w:val="28"/>
          <w:szCs w:val="28"/>
        </w:rPr>
        <w:t>Деятельность научно-образовательного портала «Енисейская энциклопедия»</w:t>
      </w:r>
    </w:p>
    <w:p w:rsidR="00E13204" w:rsidRPr="0020605B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0605B">
        <w:rPr>
          <w:rFonts w:ascii="Times New Roman" w:hAnsi="Times New Roman"/>
          <w:sz w:val="28"/>
          <w:szCs w:val="28"/>
        </w:rPr>
        <w:t>Ежегодная региональная научно-практическая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05B">
        <w:rPr>
          <w:rFonts w:ascii="Times New Roman" w:hAnsi="Times New Roman"/>
          <w:sz w:val="28"/>
          <w:szCs w:val="28"/>
        </w:rPr>
        <w:t>конференции по краеведению в рамках программы краевого педагогического совета</w:t>
      </w:r>
    </w:p>
    <w:p w:rsidR="00E13204" w:rsidRPr="0020605B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0605B">
        <w:rPr>
          <w:rFonts w:ascii="Times New Roman" w:hAnsi="Times New Roman"/>
          <w:sz w:val="28"/>
          <w:szCs w:val="28"/>
        </w:rPr>
        <w:lastRenderedPageBreak/>
        <w:t>Ежегодный конкурс учебно-исследовательских работ учащихся и методических разработок учителей по краеведению «Мой край: история и судьбы»</w:t>
      </w:r>
    </w:p>
    <w:p w:rsidR="00E13204" w:rsidRPr="0020605B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0605B">
        <w:rPr>
          <w:rFonts w:ascii="Times New Roman" w:hAnsi="Times New Roman"/>
          <w:sz w:val="28"/>
          <w:szCs w:val="28"/>
        </w:rPr>
        <w:t xml:space="preserve">Ежегодный молодежный краеведческий фестиваль (Ачинск, Канск, Енисейск, Енисейск, Минусинск). Для победителей – краеведческая летняя смена в полевом лагере с краеведческой программой (на юге края) </w:t>
      </w:r>
    </w:p>
    <w:p w:rsidR="00E13204" w:rsidRPr="0020605B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0605B">
        <w:rPr>
          <w:rFonts w:ascii="Times New Roman" w:hAnsi="Times New Roman"/>
          <w:sz w:val="28"/>
          <w:szCs w:val="28"/>
        </w:rPr>
        <w:t>Ежегодная краеведческая олимпиада учащихся. Для победителей – краеведческая летняя смена в полевом лагере с краеведческой программой (на юге края)</w:t>
      </w:r>
    </w:p>
    <w:p w:rsidR="00E13204" w:rsidRPr="0020605B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0605B">
        <w:rPr>
          <w:rFonts w:ascii="Times New Roman" w:hAnsi="Times New Roman"/>
          <w:sz w:val="28"/>
          <w:szCs w:val="28"/>
        </w:rPr>
        <w:t>Реализация  муниципальных программ, планов мероприятий направленных на изучение местной истории</w:t>
      </w:r>
    </w:p>
    <w:p w:rsidR="00E13204" w:rsidRPr="0020605B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0605B">
        <w:rPr>
          <w:rFonts w:ascii="Times New Roman" w:hAnsi="Times New Roman"/>
          <w:sz w:val="28"/>
          <w:szCs w:val="28"/>
        </w:rPr>
        <w:t>Поисковые краеведческие экспедиции «Историко-культурное наследие (города, район) на карте»</w:t>
      </w:r>
    </w:p>
    <w:p w:rsidR="00E13204" w:rsidRPr="0020605B" w:rsidRDefault="00E13204" w:rsidP="00E13204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0605B">
        <w:rPr>
          <w:rFonts w:ascii="Times New Roman" w:hAnsi="Times New Roman"/>
          <w:sz w:val="28"/>
          <w:szCs w:val="28"/>
        </w:rPr>
        <w:t xml:space="preserve">Электронные энциклопедии территорий Красноярского края, в том числе энциклопедии города Енисейска  </w:t>
      </w:r>
    </w:p>
    <w:p w:rsidR="00BB27B8" w:rsidRDefault="00BB27B8" w:rsidP="00180E5F">
      <w:pPr>
        <w:ind w:firstLine="709"/>
        <w:jc w:val="both"/>
      </w:pPr>
    </w:p>
    <w:p w:rsidR="00057504" w:rsidRDefault="00057504" w:rsidP="00057504">
      <w:pPr>
        <w:jc w:val="center"/>
        <w:outlineLvl w:val="0"/>
        <w:rPr>
          <w:b/>
          <w:caps/>
        </w:rPr>
      </w:pPr>
      <w:r w:rsidRPr="000A5B58">
        <w:rPr>
          <w:b/>
          <w:caps/>
        </w:rPr>
        <w:t>оценка потребностей в финансовых ресурсах</w:t>
      </w:r>
    </w:p>
    <w:p w:rsidR="00057504" w:rsidRPr="00D07158" w:rsidRDefault="00057504" w:rsidP="00057504">
      <w:pPr>
        <w:jc w:val="center"/>
        <w:outlineLvl w:val="0"/>
        <w:rPr>
          <w:b/>
          <w:caps/>
          <w:sz w:val="24"/>
          <w:szCs w:val="24"/>
        </w:rPr>
      </w:pPr>
    </w:p>
    <w:p w:rsidR="00057504" w:rsidRDefault="00057504" w:rsidP="00057504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EE">
        <w:rPr>
          <w:rFonts w:ascii="Times New Roman" w:hAnsi="Times New Roman" w:cs="Times New Roman"/>
          <w:sz w:val="28"/>
          <w:szCs w:val="28"/>
        </w:rPr>
        <w:t>Для выполнения программы, рассчитанн</w:t>
      </w:r>
      <w:r>
        <w:rPr>
          <w:rFonts w:ascii="Times New Roman" w:hAnsi="Times New Roman" w:cs="Times New Roman"/>
          <w:sz w:val="28"/>
          <w:szCs w:val="28"/>
        </w:rPr>
        <w:t>ой на долгосрочный период 2014–2018 годов</w:t>
      </w:r>
      <w:r w:rsidRPr="00EC72EE">
        <w:rPr>
          <w:rFonts w:ascii="Times New Roman" w:hAnsi="Times New Roman" w:cs="Times New Roman"/>
          <w:sz w:val="28"/>
          <w:szCs w:val="28"/>
        </w:rPr>
        <w:t xml:space="preserve">, потребуются финансовые ресурсы краевого бюджета </w:t>
      </w:r>
      <w:r>
        <w:rPr>
          <w:rFonts w:ascii="Times New Roman" w:hAnsi="Times New Roman" w:cs="Times New Roman"/>
          <w:sz w:val="28"/>
          <w:szCs w:val="28"/>
        </w:rPr>
        <w:br/>
        <w:t>в сумме</w:t>
      </w:r>
      <w:r w:rsidRPr="0065377E">
        <w:rPr>
          <w:rFonts w:ascii="Times New Roman" w:hAnsi="Times New Roman" w:cs="Times New Roman"/>
          <w:sz w:val="28"/>
          <w:szCs w:val="28"/>
        </w:rPr>
        <w:t xml:space="preserve">  тыс. рублей,</w:t>
      </w:r>
      <w:r w:rsidRPr="00FA2E66">
        <w:rPr>
          <w:rFonts w:ascii="Times New Roman" w:hAnsi="Times New Roman" w:cs="Times New Roman"/>
          <w:sz w:val="28"/>
          <w:szCs w:val="28"/>
        </w:rPr>
        <w:t xml:space="preserve"> в том числе по годам: </w:t>
      </w:r>
    </w:p>
    <w:p w:rsidR="00057504" w:rsidRDefault="00057504" w:rsidP="00057504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504" w:rsidRPr="00FA2E66" w:rsidRDefault="00057504" w:rsidP="00057504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504" w:rsidRPr="00FA2E66" w:rsidRDefault="00057504" w:rsidP="00057504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E6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2E66">
        <w:rPr>
          <w:rFonts w:ascii="Times New Roman" w:hAnsi="Times New Roman" w:cs="Times New Roman"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2E66">
        <w:rPr>
          <w:rFonts w:ascii="Times New Roman" w:hAnsi="Times New Roman" w:cs="Times New Roman"/>
          <w:sz w:val="28"/>
          <w:szCs w:val="28"/>
        </w:rPr>
        <w:t>тыс. рублей;</w:t>
      </w:r>
    </w:p>
    <w:p w:rsidR="00057504" w:rsidRPr="00FA2E66" w:rsidRDefault="00057504" w:rsidP="00057504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E6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2E66">
        <w:rPr>
          <w:rFonts w:ascii="Times New Roman" w:hAnsi="Times New Roman" w:cs="Times New Roman"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E66">
        <w:rPr>
          <w:rFonts w:ascii="Times New Roman" w:hAnsi="Times New Roman" w:cs="Times New Roman"/>
          <w:sz w:val="28"/>
          <w:szCs w:val="28"/>
        </w:rPr>
        <w:t>тыс. рублей;</w:t>
      </w:r>
    </w:p>
    <w:p w:rsidR="00057504" w:rsidRPr="00FA2E66" w:rsidRDefault="00057504" w:rsidP="00057504">
      <w:pPr>
        <w:ind w:firstLine="720"/>
        <w:jc w:val="both"/>
      </w:pPr>
      <w:r w:rsidRPr="00FA2E66">
        <w:t>201</w:t>
      </w:r>
      <w:r>
        <w:t>6</w:t>
      </w:r>
      <w:r w:rsidRPr="00FA2E66">
        <w:t xml:space="preserve"> г. –</w:t>
      </w:r>
      <w:r>
        <w:t xml:space="preserve">    </w:t>
      </w:r>
      <w:r w:rsidRPr="00FA2E66">
        <w:t xml:space="preserve">тыс. </w:t>
      </w:r>
      <w:r>
        <w:t>рублей.</w:t>
      </w:r>
    </w:p>
    <w:p w:rsidR="00057504" w:rsidRPr="00FA2E66" w:rsidRDefault="00057504" w:rsidP="00057504">
      <w:pPr>
        <w:ind w:firstLine="720"/>
        <w:jc w:val="both"/>
      </w:pPr>
      <w:r w:rsidRPr="00FA2E66">
        <w:t>201</w:t>
      </w:r>
      <w:r>
        <w:t>7</w:t>
      </w:r>
      <w:r w:rsidRPr="00FA2E66">
        <w:t xml:space="preserve"> г. –</w:t>
      </w:r>
      <w:r>
        <w:t xml:space="preserve">    </w:t>
      </w:r>
      <w:r w:rsidRPr="00FA2E66">
        <w:t xml:space="preserve">тыс. </w:t>
      </w:r>
      <w:r>
        <w:t>рублей.</w:t>
      </w:r>
    </w:p>
    <w:p w:rsidR="00057504" w:rsidRPr="00FA2E66" w:rsidRDefault="00057504" w:rsidP="00057504">
      <w:pPr>
        <w:ind w:firstLine="720"/>
        <w:jc w:val="both"/>
      </w:pPr>
      <w:r w:rsidRPr="00FA2E66">
        <w:t>201</w:t>
      </w:r>
      <w:r>
        <w:t>8</w:t>
      </w:r>
      <w:r w:rsidRPr="00FA2E66">
        <w:t xml:space="preserve"> г. –</w:t>
      </w:r>
      <w:r>
        <w:t xml:space="preserve">    </w:t>
      </w:r>
      <w:r w:rsidRPr="00FA2E66">
        <w:t xml:space="preserve">тыс. </w:t>
      </w:r>
      <w:r>
        <w:t>рублей.</w:t>
      </w:r>
    </w:p>
    <w:p w:rsidR="00057504" w:rsidRPr="0092746A" w:rsidRDefault="00057504" w:rsidP="00057504">
      <w:pPr>
        <w:ind w:firstLine="720"/>
        <w:jc w:val="both"/>
      </w:pPr>
    </w:p>
    <w:p w:rsidR="00057504" w:rsidRPr="0092746A" w:rsidRDefault="00057504" w:rsidP="00057504">
      <w:pPr>
        <w:ind w:firstLine="720"/>
        <w:jc w:val="both"/>
      </w:pPr>
    </w:p>
    <w:p w:rsidR="00057504" w:rsidRPr="0092746A" w:rsidRDefault="00057504" w:rsidP="00057504">
      <w:pPr>
        <w:ind w:firstLine="720"/>
        <w:jc w:val="both"/>
      </w:pPr>
    </w:p>
    <w:p w:rsidR="00057504" w:rsidRDefault="00057504" w:rsidP="00057504">
      <w:pPr>
        <w:jc w:val="center"/>
        <w:outlineLvl w:val="0"/>
        <w:rPr>
          <w:b/>
          <w:caps/>
        </w:rPr>
      </w:pPr>
      <w:r w:rsidRPr="000A5B58">
        <w:rPr>
          <w:b/>
          <w:caps/>
        </w:rPr>
        <w:t>Ожидаемые результаты выполнения программы</w:t>
      </w:r>
    </w:p>
    <w:p w:rsidR="00057504" w:rsidRDefault="00057504" w:rsidP="00057504">
      <w:pPr>
        <w:jc w:val="center"/>
        <w:outlineLvl w:val="0"/>
        <w:rPr>
          <w:b/>
          <w:caps/>
        </w:rPr>
      </w:pPr>
    </w:p>
    <w:p w:rsidR="00057504" w:rsidRDefault="00057504" w:rsidP="00057504">
      <w:pPr>
        <w:jc w:val="center"/>
        <w:outlineLvl w:val="0"/>
        <w:rPr>
          <w:b/>
          <w:caps/>
        </w:rPr>
      </w:pPr>
    </w:p>
    <w:p w:rsidR="00057504" w:rsidRDefault="00057504" w:rsidP="00057504">
      <w:pPr>
        <w:jc w:val="center"/>
        <w:outlineLvl w:val="0"/>
        <w:rPr>
          <w:b/>
          <w:caps/>
        </w:rPr>
      </w:pPr>
    </w:p>
    <w:p w:rsidR="00550F4C" w:rsidRPr="00B21A80" w:rsidRDefault="00550F4C" w:rsidP="00180E5F">
      <w:pPr>
        <w:ind w:firstLine="709"/>
        <w:jc w:val="both"/>
        <w:rPr>
          <w:i/>
        </w:rPr>
      </w:pPr>
    </w:p>
    <w:sectPr w:rsidR="00550F4C" w:rsidRPr="00B21A80" w:rsidSect="008F0C01">
      <w:headerReference w:type="default" r:id="rId8"/>
      <w:pgSz w:w="11906" w:h="16838" w:code="9"/>
      <w:pgMar w:top="1134" w:right="170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37" w:rsidRDefault="00117937">
      <w:r>
        <w:separator/>
      </w:r>
    </w:p>
  </w:endnote>
  <w:endnote w:type="continuationSeparator" w:id="0">
    <w:p w:rsidR="00117937" w:rsidRDefault="00117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37" w:rsidRDefault="00117937">
      <w:r>
        <w:separator/>
      </w:r>
    </w:p>
  </w:footnote>
  <w:footnote w:type="continuationSeparator" w:id="0">
    <w:p w:rsidR="00117937" w:rsidRDefault="00117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2" w:rsidRDefault="001928C8" w:rsidP="00F441FB">
    <w:pPr>
      <w:pStyle w:val="a5"/>
      <w:jc w:val="center"/>
    </w:pPr>
    <w:r>
      <w:fldChar w:fldCharType="begin"/>
    </w:r>
    <w:r w:rsidR="008C58EB">
      <w:instrText xml:space="preserve"> PAGE   \* MERGEFORMAT </w:instrText>
    </w:r>
    <w:r>
      <w:fldChar w:fldCharType="separate"/>
    </w:r>
    <w:r w:rsidR="00C74075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2F2"/>
    <w:multiLevelType w:val="hybridMultilevel"/>
    <w:tmpl w:val="3A3EC0D8"/>
    <w:lvl w:ilvl="0" w:tplc="A6EEACE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684F"/>
    <w:multiLevelType w:val="hybridMultilevel"/>
    <w:tmpl w:val="48B0E346"/>
    <w:lvl w:ilvl="0" w:tplc="5D0AC8A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02BF"/>
    <w:multiLevelType w:val="hybridMultilevel"/>
    <w:tmpl w:val="0B7AA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657A5A"/>
    <w:multiLevelType w:val="hybridMultilevel"/>
    <w:tmpl w:val="2A00A8AA"/>
    <w:lvl w:ilvl="0" w:tplc="61100B5C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D2ECC"/>
    <w:multiLevelType w:val="hybridMultilevel"/>
    <w:tmpl w:val="E90A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77E26"/>
    <w:multiLevelType w:val="multilevel"/>
    <w:tmpl w:val="7AE6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72C1E"/>
    <w:multiLevelType w:val="hybridMultilevel"/>
    <w:tmpl w:val="EFD438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096D5A"/>
    <w:multiLevelType w:val="hybridMultilevel"/>
    <w:tmpl w:val="E1B21D94"/>
    <w:lvl w:ilvl="0" w:tplc="0100B8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E8F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E9A4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3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67F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467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62B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61D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40A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6132B"/>
    <w:multiLevelType w:val="hybridMultilevel"/>
    <w:tmpl w:val="101428A6"/>
    <w:lvl w:ilvl="0" w:tplc="0AC6D25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645C08"/>
    <w:multiLevelType w:val="hybridMultilevel"/>
    <w:tmpl w:val="D806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73491"/>
    <w:multiLevelType w:val="hybridMultilevel"/>
    <w:tmpl w:val="24B8143A"/>
    <w:lvl w:ilvl="0" w:tplc="504C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85DC4"/>
    <w:multiLevelType w:val="hybridMultilevel"/>
    <w:tmpl w:val="4D263A88"/>
    <w:lvl w:ilvl="0" w:tplc="6322728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5F0933"/>
    <w:multiLevelType w:val="hybridMultilevel"/>
    <w:tmpl w:val="42340F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22B21AD"/>
    <w:multiLevelType w:val="hybridMultilevel"/>
    <w:tmpl w:val="7CC03530"/>
    <w:lvl w:ilvl="0" w:tplc="DC02C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944964"/>
    <w:multiLevelType w:val="hybridMultilevel"/>
    <w:tmpl w:val="64B8498C"/>
    <w:lvl w:ilvl="0" w:tplc="CE4CA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A9B"/>
    <w:rsid w:val="00000F06"/>
    <w:rsid w:val="0000117E"/>
    <w:rsid w:val="00001EBF"/>
    <w:rsid w:val="00005994"/>
    <w:rsid w:val="00005AD4"/>
    <w:rsid w:val="000126F5"/>
    <w:rsid w:val="00017D6B"/>
    <w:rsid w:val="00020DEA"/>
    <w:rsid w:val="00021C91"/>
    <w:rsid w:val="00022CC3"/>
    <w:rsid w:val="00023496"/>
    <w:rsid w:val="00023BB3"/>
    <w:rsid w:val="000254C7"/>
    <w:rsid w:val="00026060"/>
    <w:rsid w:val="00030806"/>
    <w:rsid w:val="00033396"/>
    <w:rsid w:val="0003656C"/>
    <w:rsid w:val="0004157E"/>
    <w:rsid w:val="0004278C"/>
    <w:rsid w:val="00044F0A"/>
    <w:rsid w:val="00045898"/>
    <w:rsid w:val="00046688"/>
    <w:rsid w:val="000466FF"/>
    <w:rsid w:val="00047505"/>
    <w:rsid w:val="00050846"/>
    <w:rsid w:val="00050FC9"/>
    <w:rsid w:val="00054704"/>
    <w:rsid w:val="00054852"/>
    <w:rsid w:val="00055DBC"/>
    <w:rsid w:val="00057504"/>
    <w:rsid w:val="00060BDE"/>
    <w:rsid w:val="00066421"/>
    <w:rsid w:val="0006791B"/>
    <w:rsid w:val="00070253"/>
    <w:rsid w:val="000704A4"/>
    <w:rsid w:val="00072D5F"/>
    <w:rsid w:val="00073368"/>
    <w:rsid w:val="0007482F"/>
    <w:rsid w:val="00077A1F"/>
    <w:rsid w:val="00080B42"/>
    <w:rsid w:val="00081BBA"/>
    <w:rsid w:val="000927AC"/>
    <w:rsid w:val="000954E2"/>
    <w:rsid w:val="000963AF"/>
    <w:rsid w:val="000977ED"/>
    <w:rsid w:val="000A03C6"/>
    <w:rsid w:val="000A090F"/>
    <w:rsid w:val="000A3AA0"/>
    <w:rsid w:val="000A7577"/>
    <w:rsid w:val="000B169F"/>
    <w:rsid w:val="000B220A"/>
    <w:rsid w:val="000B4676"/>
    <w:rsid w:val="000B4B07"/>
    <w:rsid w:val="000B527E"/>
    <w:rsid w:val="000C6B75"/>
    <w:rsid w:val="000D0566"/>
    <w:rsid w:val="000D28B0"/>
    <w:rsid w:val="000D380E"/>
    <w:rsid w:val="000D7010"/>
    <w:rsid w:val="000E0662"/>
    <w:rsid w:val="000E1081"/>
    <w:rsid w:val="000E267B"/>
    <w:rsid w:val="000E2D37"/>
    <w:rsid w:val="000E5086"/>
    <w:rsid w:val="000E67EF"/>
    <w:rsid w:val="000F4759"/>
    <w:rsid w:val="001019A9"/>
    <w:rsid w:val="001042D6"/>
    <w:rsid w:val="001051F4"/>
    <w:rsid w:val="00105B46"/>
    <w:rsid w:val="00106ADA"/>
    <w:rsid w:val="00106D16"/>
    <w:rsid w:val="00111051"/>
    <w:rsid w:val="001120CE"/>
    <w:rsid w:val="001129BC"/>
    <w:rsid w:val="001158C0"/>
    <w:rsid w:val="00117937"/>
    <w:rsid w:val="00120FD4"/>
    <w:rsid w:val="00123F5A"/>
    <w:rsid w:val="00130E55"/>
    <w:rsid w:val="0013660C"/>
    <w:rsid w:val="0013666A"/>
    <w:rsid w:val="00140E22"/>
    <w:rsid w:val="00142E84"/>
    <w:rsid w:val="00144257"/>
    <w:rsid w:val="00144F06"/>
    <w:rsid w:val="001453E1"/>
    <w:rsid w:val="00147A83"/>
    <w:rsid w:val="001505D6"/>
    <w:rsid w:val="00150EAB"/>
    <w:rsid w:val="00150F5D"/>
    <w:rsid w:val="00153629"/>
    <w:rsid w:val="001569D9"/>
    <w:rsid w:val="001637F5"/>
    <w:rsid w:val="00164CC3"/>
    <w:rsid w:val="00166CB2"/>
    <w:rsid w:val="00170DA2"/>
    <w:rsid w:val="0017412F"/>
    <w:rsid w:val="0017510F"/>
    <w:rsid w:val="00180E5F"/>
    <w:rsid w:val="00183E92"/>
    <w:rsid w:val="00187F69"/>
    <w:rsid w:val="001917CF"/>
    <w:rsid w:val="001928C8"/>
    <w:rsid w:val="0019467C"/>
    <w:rsid w:val="00195627"/>
    <w:rsid w:val="001A36DE"/>
    <w:rsid w:val="001A42BF"/>
    <w:rsid w:val="001A61A8"/>
    <w:rsid w:val="001B0930"/>
    <w:rsid w:val="001B0DD1"/>
    <w:rsid w:val="001B25EF"/>
    <w:rsid w:val="001B5828"/>
    <w:rsid w:val="001B7F32"/>
    <w:rsid w:val="001C1D62"/>
    <w:rsid w:val="001C23F1"/>
    <w:rsid w:val="001C2893"/>
    <w:rsid w:val="001C3FF9"/>
    <w:rsid w:val="001C7B72"/>
    <w:rsid w:val="001D0A81"/>
    <w:rsid w:val="001D0F87"/>
    <w:rsid w:val="001D1A5B"/>
    <w:rsid w:val="001D1DEE"/>
    <w:rsid w:val="001D203E"/>
    <w:rsid w:val="001D4C20"/>
    <w:rsid w:val="001E0A3E"/>
    <w:rsid w:val="001E0C9B"/>
    <w:rsid w:val="001E4B5D"/>
    <w:rsid w:val="001F0873"/>
    <w:rsid w:val="001F0A39"/>
    <w:rsid w:val="001F17B0"/>
    <w:rsid w:val="001F1FFC"/>
    <w:rsid w:val="001F4BEB"/>
    <w:rsid w:val="001F4CA8"/>
    <w:rsid w:val="001F606E"/>
    <w:rsid w:val="001F7FBB"/>
    <w:rsid w:val="00200EBF"/>
    <w:rsid w:val="00203CA2"/>
    <w:rsid w:val="0020605B"/>
    <w:rsid w:val="002073F9"/>
    <w:rsid w:val="0020787F"/>
    <w:rsid w:val="00207C67"/>
    <w:rsid w:val="00207DB8"/>
    <w:rsid w:val="00210E10"/>
    <w:rsid w:val="002133C3"/>
    <w:rsid w:val="0021672D"/>
    <w:rsid w:val="00216A77"/>
    <w:rsid w:val="002233FF"/>
    <w:rsid w:val="00223F19"/>
    <w:rsid w:val="00224805"/>
    <w:rsid w:val="00225ADD"/>
    <w:rsid w:val="00230BA4"/>
    <w:rsid w:val="00231E9A"/>
    <w:rsid w:val="00234C41"/>
    <w:rsid w:val="002351CD"/>
    <w:rsid w:val="0025029D"/>
    <w:rsid w:val="00255672"/>
    <w:rsid w:val="00257D55"/>
    <w:rsid w:val="00262DAC"/>
    <w:rsid w:val="00266386"/>
    <w:rsid w:val="0027018C"/>
    <w:rsid w:val="00272C50"/>
    <w:rsid w:val="00273426"/>
    <w:rsid w:val="0027613F"/>
    <w:rsid w:val="00281487"/>
    <w:rsid w:val="00282F86"/>
    <w:rsid w:val="00284ED0"/>
    <w:rsid w:val="00285BB4"/>
    <w:rsid w:val="002862E8"/>
    <w:rsid w:val="00287374"/>
    <w:rsid w:val="00290AE3"/>
    <w:rsid w:val="0029334B"/>
    <w:rsid w:val="00293FB4"/>
    <w:rsid w:val="002A2887"/>
    <w:rsid w:val="002A2A91"/>
    <w:rsid w:val="002A37AB"/>
    <w:rsid w:val="002A4B64"/>
    <w:rsid w:val="002A6DE1"/>
    <w:rsid w:val="002B3786"/>
    <w:rsid w:val="002B54EF"/>
    <w:rsid w:val="002B5E9C"/>
    <w:rsid w:val="002C4948"/>
    <w:rsid w:val="002C4C77"/>
    <w:rsid w:val="002C5FF6"/>
    <w:rsid w:val="002C63F9"/>
    <w:rsid w:val="002D42FB"/>
    <w:rsid w:val="002D4BF4"/>
    <w:rsid w:val="002E26E9"/>
    <w:rsid w:val="003008DF"/>
    <w:rsid w:val="00301984"/>
    <w:rsid w:val="003021A2"/>
    <w:rsid w:val="003030A0"/>
    <w:rsid w:val="00304C17"/>
    <w:rsid w:val="00306907"/>
    <w:rsid w:val="00315F4E"/>
    <w:rsid w:val="003164DC"/>
    <w:rsid w:val="003241DD"/>
    <w:rsid w:val="003300AF"/>
    <w:rsid w:val="00330528"/>
    <w:rsid w:val="00331EBC"/>
    <w:rsid w:val="00333975"/>
    <w:rsid w:val="00335E6B"/>
    <w:rsid w:val="003379F0"/>
    <w:rsid w:val="003423DF"/>
    <w:rsid w:val="0034327F"/>
    <w:rsid w:val="003440E3"/>
    <w:rsid w:val="00345417"/>
    <w:rsid w:val="00346E0B"/>
    <w:rsid w:val="003534A9"/>
    <w:rsid w:val="0035351C"/>
    <w:rsid w:val="003603B3"/>
    <w:rsid w:val="00360842"/>
    <w:rsid w:val="0036347A"/>
    <w:rsid w:val="00363C8E"/>
    <w:rsid w:val="003642BD"/>
    <w:rsid w:val="00376540"/>
    <w:rsid w:val="003778B2"/>
    <w:rsid w:val="003800FC"/>
    <w:rsid w:val="003821DC"/>
    <w:rsid w:val="00384F5D"/>
    <w:rsid w:val="00391C4D"/>
    <w:rsid w:val="00393080"/>
    <w:rsid w:val="00393E66"/>
    <w:rsid w:val="00394E6B"/>
    <w:rsid w:val="00394F30"/>
    <w:rsid w:val="00396D77"/>
    <w:rsid w:val="003A1551"/>
    <w:rsid w:val="003A3BC4"/>
    <w:rsid w:val="003A4CA7"/>
    <w:rsid w:val="003A6EC3"/>
    <w:rsid w:val="003B0430"/>
    <w:rsid w:val="003C0341"/>
    <w:rsid w:val="003D0F1D"/>
    <w:rsid w:val="003D1645"/>
    <w:rsid w:val="003D4B29"/>
    <w:rsid w:val="003D5208"/>
    <w:rsid w:val="003E17C7"/>
    <w:rsid w:val="003E2ECD"/>
    <w:rsid w:val="003E5C35"/>
    <w:rsid w:val="003E5E1E"/>
    <w:rsid w:val="003F18D5"/>
    <w:rsid w:val="003F1B19"/>
    <w:rsid w:val="003F4063"/>
    <w:rsid w:val="003F5B9B"/>
    <w:rsid w:val="003F5C4C"/>
    <w:rsid w:val="003F5EAB"/>
    <w:rsid w:val="003F7B6E"/>
    <w:rsid w:val="004005B6"/>
    <w:rsid w:val="004026DD"/>
    <w:rsid w:val="00403566"/>
    <w:rsid w:val="00405C6D"/>
    <w:rsid w:val="0040705C"/>
    <w:rsid w:val="00407842"/>
    <w:rsid w:val="004100AC"/>
    <w:rsid w:val="00410B38"/>
    <w:rsid w:val="0041120D"/>
    <w:rsid w:val="0041633E"/>
    <w:rsid w:val="004208BA"/>
    <w:rsid w:val="00421A30"/>
    <w:rsid w:val="00424E28"/>
    <w:rsid w:val="004272FB"/>
    <w:rsid w:val="0042786C"/>
    <w:rsid w:val="00430665"/>
    <w:rsid w:val="00431D73"/>
    <w:rsid w:val="00432CAA"/>
    <w:rsid w:val="004332E7"/>
    <w:rsid w:val="0043608A"/>
    <w:rsid w:val="004401C8"/>
    <w:rsid w:val="00440F6D"/>
    <w:rsid w:val="004412C8"/>
    <w:rsid w:val="00441E94"/>
    <w:rsid w:val="00442CE1"/>
    <w:rsid w:val="00445F48"/>
    <w:rsid w:val="00452573"/>
    <w:rsid w:val="004530C6"/>
    <w:rsid w:val="00461291"/>
    <w:rsid w:val="00461540"/>
    <w:rsid w:val="004618F3"/>
    <w:rsid w:val="0046218B"/>
    <w:rsid w:val="00463656"/>
    <w:rsid w:val="00463BA2"/>
    <w:rsid w:val="00464361"/>
    <w:rsid w:val="004669BE"/>
    <w:rsid w:val="00466D36"/>
    <w:rsid w:val="00474110"/>
    <w:rsid w:val="00477144"/>
    <w:rsid w:val="00477A43"/>
    <w:rsid w:val="00483AFB"/>
    <w:rsid w:val="00483CCD"/>
    <w:rsid w:val="00483F30"/>
    <w:rsid w:val="00485187"/>
    <w:rsid w:val="0048594C"/>
    <w:rsid w:val="00495835"/>
    <w:rsid w:val="004A143F"/>
    <w:rsid w:val="004A1530"/>
    <w:rsid w:val="004A1865"/>
    <w:rsid w:val="004A4A37"/>
    <w:rsid w:val="004A5993"/>
    <w:rsid w:val="004A5C60"/>
    <w:rsid w:val="004A69A7"/>
    <w:rsid w:val="004A6C06"/>
    <w:rsid w:val="004B1BA1"/>
    <w:rsid w:val="004B1BE4"/>
    <w:rsid w:val="004B3056"/>
    <w:rsid w:val="004B598D"/>
    <w:rsid w:val="004B6F9D"/>
    <w:rsid w:val="004C10A9"/>
    <w:rsid w:val="004C2CC3"/>
    <w:rsid w:val="004C2EBD"/>
    <w:rsid w:val="004C31CF"/>
    <w:rsid w:val="004C7C12"/>
    <w:rsid w:val="004D65A1"/>
    <w:rsid w:val="004D6C6C"/>
    <w:rsid w:val="004D7E78"/>
    <w:rsid w:val="004E1523"/>
    <w:rsid w:val="004E5B59"/>
    <w:rsid w:val="004F591B"/>
    <w:rsid w:val="004F6835"/>
    <w:rsid w:val="004F7989"/>
    <w:rsid w:val="00501A0B"/>
    <w:rsid w:val="005024EE"/>
    <w:rsid w:val="00504C12"/>
    <w:rsid w:val="005076E7"/>
    <w:rsid w:val="00507CB1"/>
    <w:rsid w:val="005163B2"/>
    <w:rsid w:val="005179AB"/>
    <w:rsid w:val="00517FCB"/>
    <w:rsid w:val="00520246"/>
    <w:rsid w:val="005202C8"/>
    <w:rsid w:val="00533666"/>
    <w:rsid w:val="00534F75"/>
    <w:rsid w:val="00536BF4"/>
    <w:rsid w:val="00541BD9"/>
    <w:rsid w:val="00543B4D"/>
    <w:rsid w:val="005442E1"/>
    <w:rsid w:val="00546C2A"/>
    <w:rsid w:val="00550DB6"/>
    <w:rsid w:val="00550F4C"/>
    <w:rsid w:val="00552927"/>
    <w:rsid w:val="00561C85"/>
    <w:rsid w:val="00562093"/>
    <w:rsid w:val="00562FA2"/>
    <w:rsid w:val="005646D7"/>
    <w:rsid w:val="00565074"/>
    <w:rsid w:val="00567550"/>
    <w:rsid w:val="00567E1E"/>
    <w:rsid w:val="00570377"/>
    <w:rsid w:val="005753EA"/>
    <w:rsid w:val="00575B7D"/>
    <w:rsid w:val="005911E1"/>
    <w:rsid w:val="00591F4F"/>
    <w:rsid w:val="005928FE"/>
    <w:rsid w:val="00595D8D"/>
    <w:rsid w:val="00596836"/>
    <w:rsid w:val="005A02E9"/>
    <w:rsid w:val="005A1252"/>
    <w:rsid w:val="005A532D"/>
    <w:rsid w:val="005B7CCD"/>
    <w:rsid w:val="005C24A4"/>
    <w:rsid w:val="005C29AE"/>
    <w:rsid w:val="005C39C6"/>
    <w:rsid w:val="005D2D49"/>
    <w:rsid w:val="005D45CD"/>
    <w:rsid w:val="005D7785"/>
    <w:rsid w:val="005E0C4C"/>
    <w:rsid w:val="005E2B6D"/>
    <w:rsid w:val="005E50CE"/>
    <w:rsid w:val="005E6941"/>
    <w:rsid w:val="005E7861"/>
    <w:rsid w:val="005F5815"/>
    <w:rsid w:val="005F6CBC"/>
    <w:rsid w:val="00602995"/>
    <w:rsid w:val="00604D94"/>
    <w:rsid w:val="00611F1F"/>
    <w:rsid w:val="00613376"/>
    <w:rsid w:val="006169CB"/>
    <w:rsid w:val="0061773A"/>
    <w:rsid w:val="00623105"/>
    <w:rsid w:val="006248D3"/>
    <w:rsid w:val="006266FC"/>
    <w:rsid w:val="006321BC"/>
    <w:rsid w:val="0063463A"/>
    <w:rsid w:val="006347E2"/>
    <w:rsid w:val="00635760"/>
    <w:rsid w:val="0063749E"/>
    <w:rsid w:val="00637B37"/>
    <w:rsid w:val="00637D4C"/>
    <w:rsid w:val="00641DEC"/>
    <w:rsid w:val="00642706"/>
    <w:rsid w:val="00643E11"/>
    <w:rsid w:val="006461D1"/>
    <w:rsid w:val="00646E61"/>
    <w:rsid w:val="006525C5"/>
    <w:rsid w:val="0065289E"/>
    <w:rsid w:val="0065377E"/>
    <w:rsid w:val="006538E1"/>
    <w:rsid w:val="006548FB"/>
    <w:rsid w:val="006572FD"/>
    <w:rsid w:val="0066046E"/>
    <w:rsid w:val="00671EC1"/>
    <w:rsid w:val="00674284"/>
    <w:rsid w:val="0067588C"/>
    <w:rsid w:val="006774FE"/>
    <w:rsid w:val="0068161E"/>
    <w:rsid w:val="00681BEF"/>
    <w:rsid w:val="00682351"/>
    <w:rsid w:val="0068275C"/>
    <w:rsid w:val="00682DCA"/>
    <w:rsid w:val="006844B1"/>
    <w:rsid w:val="006847BA"/>
    <w:rsid w:val="00692C62"/>
    <w:rsid w:val="00694698"/>
    <w:rsid w:val="006958E3"/>
    <w:rsid w:val="006A402B"/>
    <w:rsid w:val="006A579C"/>
    <w:rsid w:val="006A6712"/>
    <w:rsid w:val="006A6CE4"/>
    <w:rsid w:val="006A7957"/>
    <w:rsid w:val="006B0196"/>
    <w:rsid w:val="006B068C"/>
    <w:rsid w:val="006B2295"/>
    <w:rsid w:val="006B2FA3"/>
    <w:rsid w:val="006B3B97"/>
    <w:rsid w:val="006B42BB"/>
    <w:rsid w:val="006C3C7F"/>
    <w:rsid w:val="006C4995"/>
    <w:rsid w:val="006C5131"/>
    <w:rsid w:val="006D2305"/>
    <w:rsid w:val="006D52F7"/>
    <w:rsid w:val="006D6464"/>
    <w:rsid w:val="006D7CB5"/>
    <w:rsid w:val="006E1119"/>
    <w:rsid w:val="006E1561"/>
    <w:rsid w:val="006E26A4"/>
    <w:rsid w:val="006E4859"/>
    <w:rsid w:val="006E4958"/>
    <w:rsid w:val="006E5942"/>
    <w:rsid w:val="006F0A6A"/>
    <w:rsid w:val="006F147F"/>
    <w:rsid w:val="006F4160"/>
    <w:rsid w:val="006F6270"/>
    <w:rsid w:val="006F77F4"/>
    <w:rsid w:val="007019A5"/>
    <w:rsid w:val="00702853"/>
    <w:rsid w:val="007069A1"/>
    <w:rsid w:val="00711501"/>
    <w:rsid w:val="00711AC8"/>
    <w:rsid w:val="00712DCF"/>
    <w:rsid w:val="00717F75"/>
    <w:rsid w:val="007222A3"/>
    <w:rsid w:val="00725A66"/>
    <w:rsid w:val="0072628D"/>
    <w:rsid w:val="00726524"/>
    <w:rsid w:val="007323BC"/>
    <w:rsid w:val="0073735B"/>
    <w:rsid w:val="007408EA"/>
    <w:rsid w:val="0074099B"/>
    <w:rsid w:val="00740B0C"/>
    <w:rsid w:val="007410F1"/>
    <w:rsid w:val="0074635B"/>
    <w:rsid w:val="007474B3"/>
    <w:rsid w:val="007476D9"/>
    <w:rsid w:val="00751C26"/>
    <w:rsid w:val="00752B11"/>
    <w:rsid w:val="007572C7"/>
    <w:rsid w:val="00760267"/>
    <w:rsid w:val="00760866"/>
    <w:rsid w:val="007621C4"/>
    <w:rsid w:val="00763640"/>
    <w:rsid w:val="00764F9D"/>
    <w:rsid w:val="00766CAA"/>
    <w:rsid w:val="007676D1"/>
    <w:rsid w:val="00772D12"/>
    <w:rsid w:val="007740C7"/>
    <w:rsid w:val="0077641E"/>
    <w:rsid w:val="0077665D"/>
    <w:rsid w:val="00777FA6"/>
    <w:rsid w:val="00781B54"/>
    <w:rsid w:val="0078621B"/>
    <w:rsid w:val="00787B5C"/>
    <w:rsid w:val="0079152B"/>
    <w:rsid w:val="00791CA7"/>
    <w:rsid w:val="0079362F"/>
    <w:rsid w:val="007940CC"/>
    <w:rsid w:val="007A28B9"/>
    <w:rsid w:val="007A7A6E"/>
    <w:rsid w:val="007B153E"/>
    <w:rsid w:val="007B5525"/>
    <w:rsid w:val="007C2220"/>
    <w:rsid w:val="007C48E3"/>
    <w:rsid w:val="007C69EA"/>
    <w:rsid w:val="007C7FD5"/>
    <w:rsid w:val="007D1C1E"/>
    <w:rsid w:val="007D2E93"/>
    <w:rsid w:val="007D455B"/>
    <w:rsid w:val="007E1B28"/>
    <w:rsid w:val="007E2F53"/>
    <w:rsid w:val="007E3432"/>
    <w:rsid w:val="00802D3B"/>
    <w:rsid w:val="00802E45"/>
    <w:rsid w:val="00803761"/>
    <w:rsid w:val="00803AE8"/>
    <w:rsid w:val="00807094"/>
    <w:rsid w:val="00811F01"/>
    <w:rsid w:val="008125E6"/>
    <w:rsid w:val="008346A3"/>
    <w:rsid w:val="00837382"/>
    <w:rsid w:val="008427A1"/>
    <w:rsid w:val="0084606F"/>
    <w:rsid w:val="008519C3"/>
    <w:rsid w:val="00855CA4"/>
    <w:rsid w:val="00860F7D"/>
    <w:rsid w:val="00861367"/>
    <w:rsid w:val="00861C8C"/>
    <w:rsid w:val="0086226F"/>
    <w:rsid w:val="0086700D"/>
    <w:rsid w:val="0087042E"/>
    <w:rsid w:val="008706BD"/>
    <w:rsid w:val="008722CC"/>
    <w:rsid w:val="00880058"/>
    <w:rsid w:val="00883B2D"/>
    <w:rsid w:val="00883EA6"/>
    <w:rsid w:val="00883EF2"/>
    <w:rsid w:val="008903FA"/>
    <w:rsid w:val="00890E67"/>
    <w:rsid w:val="0089222D"/>
    <w:rsid w:val="008963E4"/>
    <w:rsid w:val="008A1726"/>
    <w:rsid w:val="008A4BFA"/>
    <w:rsid w:val="008B0159"/>
    <w:rsid w:val="008B1619"/>
    <w:rsid w:val="008B1B76"/>
    <w:rsid w:val="008B1F72"/>
    <w:rsid w:val="008C4453"/>
    <w:rsid w:val="008C44DC"/>
    <w:rsid w:val="008C47BB"/>
    <w:rsid w:val="008C58EB"/>
    <w:rsid w:val="008D0152"/>
    <w:rsid w:val="008D0BA6"/>
    <w:rsid w:val="008D5789"/>
    <w:rsid w:val="008E01BB"/>
    <w:rsid w:val="008E2EDF"/>
    <w:rsid w:val="008E552F"/>
    <w:rsid w:val="008F0C01"/>
    <w:rsid w:val="008F28B9"/>
    <w:rsid w:val="009006B2"/>
    <w:rsid w:val="00901BEB"/>
    <w:rsid w:val="00902468"/>
    <w:rsid w:val="009038A3"/>
    <w:rsid w:val="00903914"/>
    <w:rsid w:val="009044F8"/>
    <w:rsid w:val="009057A4"/>
    <w:rsid w:val="00910ADA"/>
    <w:rsid w:val="00910C7B"/>
    <w:rsid w:val="00912D35"/>
    <w:rsid w:val="0091479D"/>
    <w:rsid w:val="009161B4"/>
    <w:rsid w:val="0091796F"/>
    <w:rsid w:val="00917F4A"/>
    <w:rsid w:val="0092249E"/>
    <w:rsid w:val="0092325C"/>
    <w:rsid w:val="00924286"/>
    <w:rsid w:val="0092528A"/>
    <w:rsid w:val="009320C7"/>
    <w:rsid w:val="00932870"/>
    <w:rsid w:val="00934CD1"/>
    <w:rsid w:val="00941678"/>
    <w:rsid w:val="00943742"/>
    <w:rsid w:val="00944136"/>
    <w:rsid w:val="00945A40"/>
    <w:rsid w:val="00947B69"/>
    <w:rsid w:val="00950FD4"/>
    <w:rsid w:val="009515B3"/>
    <w:rsid w:val="009549F2"/>
    <w:rsid w:val="00954CA9"/>
    <w:rsid w:val="009558F2"/>
    <w:rsid w:val="00962BDC"/>
    <w:rsid w:val="0096380B"/>
    <w:rsid w:val="009646A8"/>
    <w:rsid w:val="00966131"/>
    <w:rsid w:val="00974C0B"/>
    <w:rsid w:val="00975701"/>
    <w:rsid w:val="009765B5"/>
    <w:rsid w:val="00977E31"/>
    <w:rsid w:val="00977F45"/>
    <w:rsid w:val="0098451C"/>
    <w:rsid w:val="00984A66"/>
    <w:rsid w:val="00987AA1"/>
    <w:rsid w:val="00991B82"/>
    <w:rsid w:val="00992517"/>
    <w:rsid w:val="0099285D"/>
    <w:rsid w:val="00993EDE"/>
    <w:rsid w:val="009942C9"/>
    <w:rsid w:val="009964C5"/>
    <w:rsid w:val="00997359"/>
    <w:rsid w:val="00997895"/>
    <w:rsid w:val="009A380C"/>
    <w:rsid w:val="009A3972"/>
    <w:rsid w:val="009A43D7"/>
    <w:rsid w:val="009B0AFF"/>
    <w:rsid w:val="009B0B07"/>
    <w:rsid w:val="009B6AD1"/>
    <w:rsid w:val="009B7291"/>
    <w:rsid w:val="009C0A46"/>
    <w:rsid w:val="009C321D"/>
    <w:rsid w:val="009C72C5"/>
    <w:rsid w:val="009C7435"/>
    <w:rsid w:val="009D02AB"/>
    <w:rsid w:val="009D3277"/>
    <w:rsid w:val="009D4438"/>
    <w:rsid w:val="009D57FA"/>
    <w:rsid w:val="009E02E8"/>
    <w:rsid w:val="009E14F5"/>
    <w:rsid w:val="009E49D1"/>
    <w:rsid w:val="009E7B65"/>
    <w:rsid w:val="009F02DA"/>
    <w:rsid w:val="009F1327"/>
    <w:rsid w:val="009F387F"/>
    <w:rsid w:val="009F4E8A"/>
    <w:rsid w:val="009F70D1"/>
    <w:rsid w:val="009F7565"/>
    <w:rsid w:val="009F79FC"/>
    <w:rsid w:val="00A002E7"/>
    <w:rsid w:val="00A0108A"/>
    <w:rsid w:val="00A0141D"/>
    <w:rsid w:val="00A068CC"/>
    <w:rsid w:val="00A132E9"/>
    <w:rsid w:val="00A13F41"/>
    <w:rsid w:val="00A14B4A"/>
    <w:rsid w:val="00A15803"/>
    <w:rsid w:val="00A16A83"/>
    <w:rsid w:val="00A17CD0"/>
    <w:rsid w:val="00A21746"/>
    <w:rsid w:val="00A23E2B"/>
    <w:rsid w:val="00A31E9E"/>
    <w:rsid w:val="00A35D96"/>
    <w:rsid w:val="00A36F98"/>
    <w:rsid w:val="00A37802"/>
    <w:rsid w:val="00A426F5"/>
    <w:rsid w:val="00A428D8"/>
    <w:rsid w:val="00A4799B"/>
    <w:rsid w:val="00A500DF"/>
    <w:rsid w:val="00A50473"/>
    <w:rsid w:val="00A51A08"/>
    <w:rsid w:val="00A520C1"/>
    <w:rsid w:val="00A53515"/>
    <w:rsid w:val="00A5486F"/>
    <w:rsid w:val="00A60B4D"/>
    <w:rsid w:val="00A614AC"/>
    <w:rsid w:val="00A638B5"/>
    <w:rsid w:val="00A642C1"/>
    <w:rsid w:val="00A6640F"/>
    <w:rsid w:val="00A6655D"/>
    <w:rsid w:val="00A674B8"/>
    <w:rsid w:val="00A70393"/>
    <w:rsid w:val="00A715A1"/>
    <w:rsid w:val="00A75A54"/>
    <w:rsid w:val="00A80FEA"/>
    <w:rsid w:val="00A90798"/>
    <w:rsid w:val="00A92683"/>
    <w:rsid w:val="00A93DD3"/>
    <w:rsid w:val="00AA4345"/>
    <w:rsid w:val="00AB5537"/>
    <w:rsid w:val="00AB6870"/>
    <w:rsid w:val="00AC06B7"/>
    <w:rsid w:val="00AC1407"/>
    <w:rsid w:val="00AC1431"/>
    <w:rsid w:val="00AC17EA"/>
    <w:rsid w:val="00AC4598"/>
    <w:rsid w:val="00AD21E1"/>
    <w:rsid w:val="00AD32F0"/>
    <w:rsid w:val="00AD4866"/>
    <w:rsid w:val="00AD6C47"/>
    <w:rsid w:val="00AD7809"/>
    <w:rsid w:val="00AE7527"/>
    <w:rsid w:val="00AE76FA"/>
    <w:rsid w:val="00AE78F2"/>
    <w:rsid w:val="00AE7CF7"/>
    <w:rsid w:val="00AF0800"/>
    <w:rsid w:val="00AF4E36"/>
    <w:rsid w:val="00AF66F2"/>
    <w:rsid w:val="00AF6899"/>
    <w:rsid w:val="00B00E0A"/>
    <w:rsid w:val="00B02DE5"/>
    <w:rsid w:val="00B06067"/>
    <w:rsid w:val="00B10B0F"/>
    <w:rsid w:val="00B12386"/>
    <w:rsid w:val="00B15EE6"/>
    <w:rsid w:val="00B179B0"/>
    <w:rsid w:val="00B200B8"/>
    <w:rsid w:val="00B21A80"/>
    <w:rsid w:val="00B21B9F"/>
    <w:rsid w:val="00B24BBE"/>
    <w:rsid w:val="00B31002"/>
    <w:rsid w:val="00B32A9B"/>
    <w:rsid w:val="00B34209"/>
    <w:rsid w:val="00B34597"/>
    <w:rsid w:val="00B34736"/>
    <w:rsid w:val="00B37A34"/>
    <w:rsid w:val="00B435AE"/>
    <w:rsid w:val="00B50692"/>
    <w:rsid w:val="00B520D5"/>
    <w:rsid w:val="00B54597"/>
    <w:rsid w:val="00B55440"/>
    <w:rsid w:val="00B6296C"/>
    <w:rsid w:val="00B64263"/>
    <w:rsid w:val="00B709FF"/>
    <w:rsid w:val="00B70B3E"/>
    <w:rsid w:val="00B7262A"/>
    <w:rsid w:val="00B7465D"/>
    <w:rsid w:val="00B768A2"/>
    <w:rsid w:val="00B77874"/>
    <w:rsid w:val="00B8369C"/>
    <w:rsid w:val="00B87828"/>
    <w:rsid w:val="00B929D7"/>
    <w:rsid w:val="00B92ACB"/>
    <w:rsid w:val="00B95CE9"/>
    <w:rsid w:val="00B976CB"/>
    <w:rsid w:val="00BA07F7"/>
    <w:rsid w:val="00BA0C55"/>
    <w:rsid w:val="00BA2586"/>
    <w:rsid w:val="00BA68FC"/>
    <w:rsid w:val="00BB27B8"/>
    <w:rsid w:val="00BB280C"/>
    <w:rsid w:val="00BB7B2E"/>
    <w:rsid w:val="00BC0F6C"/>
    <w:rsid w:val="00BC65E7"/>
    <w:rsid w:val="00BC74FA"/>
    <w:rsid w:val="00BD2C21"/>
    <w:rsid w:val="00BD340E"/>
    <w:rsid w:val="00BD39ED"/>
    <w:rsid w:val="00BD498D"/>
    <w:rsid w:val="00BD642C"/>
    <w:rsid w:val="00BD661F"/>
    <w:rsid w:val="00BE134F"/>
    <w:rsid w:val="00BE2D81"/>
    <w:rsid w:val="00BE33ED"/>
    <w:rsid w:val="00BE40CA"/>
    <w:rsid w:val="00BE488E"/>
    <w:rsid w:val="00BE648C"/>
    <w:rsid w:val="00BE7BA9"/>
    <w:rsid w:val="00BF213F"/>
    <w:rsid w:val="00BF4AFC"/>
    <w:rsid w:val="00C010C8"/>
    <w:rsid w:val="00C01721"/>
    <w:rsid w:val="00C046AF"/>
    <w:rsid w:val="00C05D58"/>
    <w:rsid w:val="00C069FF"/>
    <w:rsid w:val="00C07443"/>
    <w:rsid w:val="00C07BAC"/>
    <w:rsid w:val="00C11554"/>
    <w:rsid w:val="00C134FF"/>
    <w:rsid w:val="00C14549"/>
    <w:rsid w:val="00C154F1"/>
    <w:rsid w:val="00C16426"/>
    <w:rsid w:val="00C176A4"/>
    <w:rsid w:val="00C21803"/>
    <w:rsid w:val="00C22DBD"/>
    <w:rsid w:val="00C23B46"/>
    <w:rsid w:val="00C23E1B"/>
    <w:rsid w:val="00C24DAD"/>
    <w:rsid w:val="00C255C1"/>
    <w:rsid w:val="00C25682"/>
    <w:rsid w:val="00C25EE9"/>
    <w:rsid w:val="00C27614"/>
    <w:rsid w:val="00C322EE"/>
    <w:rsid w:val="00C34C80"/>
    <w:rsid w:val="00C36A20"/>
    <w:rsid w:val="00C36CEB"/>
    <w:rsid w:val="00C4195D"/>
    <w:rsid w:val="00C428D7"/>
    <w:rsid w:val="00C42D40"/>
    <w:rsid w:val="00C44E85"/>
    <w:rsid w:val="00C538D0"/>
    <w:rsid w:val="00C550DB"/>
    <w:rsid w:val="00C56B1C"/>
    <w:rsid w:val="00C578FE"/>
    <w:rsid w:val="00C61463"/>
    <w:rsid w:val="00C62F55"/>
    <w:rsid w:val="00C64A8A"/>
    <w:rsid w:val="00C67E7E"/>
    <w:rsid w:val="00C70042"/>
    <w:rsid w:val="00C71966"/>
    <w:rsid w:val="00C74075"/>
    <w:rsid w:val="00C74549"/>
    <w:rsid w:val="00C767EA"/>
    <w:rsid w:val="00C76EBD"/>
    <w:rsid w:val="00C91CE0"/>
    <w:rsid w:val="00C928F6"/>
    <w:rsid w:val="00C93256"/>
    <w:rsid w:val="00C93483"/>
    <w:rsid w:val="00C94540"/>
    <w:rsid w:val="00C9721B"/>
    <w:rsid w:val="00CA4D60"/>
    <w:rsid w:val="00CB371B"/>
    <w:rsid w:val="00CB5BFE"/>
    <w:rsid w:val="00CC16FF"/>
    <w:rsid w:val="00CC1BC0"/>
    <w:rsid w:val="00CC2370"/>
    <w:rsid w:val="00CC2D17"/>
    <w:rsid w:val="00CC383C"/>
    <w:rsid w:val="00CD6838"/>
    <w:rsid w:val="00CE15DD"/>
    <w:rsid w:val="00CE570D"/>
    <w:rsid w:val="00D00EB3"/>
    <w:rsid w:val="00D05C2B"/>
    <w:rsid w:val="00D06BAE"/>
    <w:rsid w:val="00D07158"/>
    <w:rsid w:val="00D11164"/>
    <w:rsid w:val="00D14047"/>
    <w:rsid w:val="00D16DB5"/>
    <w:rsid w:val="00D17ECA"/>
    <w:rsid w:val="00D20454"/>
    <w:rsid w:val="00D216F1"/>
    <w:rsid w:val="00D22CCE"/>
    <w:rsid w:val="00D24A2C"/>
    <w:rsid w:val="00D26C40"/>
    <w:rsid w:val="00D31813"/>
    <w:rsid w:val="00D32439"/>
    <w:rsid w:val="00D3287F"/>
    <w:rsid w:val="00D33E6D"/>
    <w:rsid w:val="00D35096"/>
    <w:rsid w:val="00D362AE"/>
    <w:rsid w:val="00D41BA5"/>
    <w:rsid w:val="00D44B95"/>
    <w:rsid w:val="00D44FEC"/>
    <w:rsid w:val="00D50B2B"/>
    <w:rsid w:val="00D5178C"/>
    <w:rsid w:val="00D52BAA"/>
    <w:rsid w:val="00D5402E"/>
    <w:rsid w:val="00D55540"/>
    <w:rsid w:val="00D55545"/>
    <w:rsid w:val="00D57F09"/>
    <w:rsid w:val="00D6312E"/>
    <w:rsid w:val="00D67B48"/>
    <w:rsid w:val="00D70EA0"/>
    <w:rsid w:val="00D72307"/>
    <w:rsid w:val="00D753AE"/>
    <w:rsid w:val="00D76D1C"/>
    <w:rsid w:val="00D77625"/>
    <w:rsid w:val="00D77977"/>
    <w:rsid w:val="00D80C4F"/>
    <w:rsid w:val="00D81C34"/>
    <w:rsid w:val="00D962F9"/>
    <w:rsid w:val="00D973BA"/>
    <w:rsid w:val="00DA1B87"/>
    <w:rsid w:val="00DA79E3"/>
    <w:rsid w:val="00DA7FF3"/>
    <w:rsid w:val="00DB136A"/>
    <w:rsid w:val="00DB3876"/>
    <w:rsid w:val="00DB530F"/>
    <w:rsid w:val="00DC0252"/>
    <w:rsid w:val="00DC1A66"/>
    <w:rsid w:val="00DC3094"/>
    <w:rsid w:val="00DC3B07"/>
    <w:rsid w:val="00DC59E2"/>
    <w:rsid w:val="00DC62FF"/>
    <w:rsid w:val="00DD0B35"/>
    <w:rsid w:val="00DD28F0"/>
    <w:rsid w:val="00DD3FF1"/>
    <w:rsid w:val="00DD4F2F"/>
    <w:rsid w:val="00DD5380"/>
    <w:rsid w:val="00DD7E8D"/>
    <w:rsid w:val="00DE53BA"/>
    <w:rsid w:val="00DF4264"/>
    <w:rsid w:val="00E01A1B"/>
    <w:rsid w:val="00E01AD0"/>
    <w:rsid w:val="00E02613"/>
    <w:rsid w:val="00E050B6"/>
    <w:rsid w:val="00E053FA"/>
    <w:rsid w:val="00E05E9F"/>
    <w:rsid w:val="00E13204"/>
    <w:rsid w:val="00E1468F"/>
    <w:rsid w:val="00E14DFE"/>
    <w:rsid w:val="00E16320"/>
    <w:rsid w:val="00E1633D"/>
    <w:rsid w:val="00E16802"/>
    <w:rsid w:val="00E20594"/>
    <w:rsid w:val="00E20704"/>
    <w:rsid w:val="00E234E3"/>
    <w:rsid w:val="00E25948"/>
    <w:rsid w:val="00E25F87"/>
    <w:rsid w:val="00E316ED"/>
    <w:rsid w:val="00E3210F"/>
    <w:rsid w:val="00E32D10"/>
    <w:rsid w:val="00E3408C"/>
    <w:rsid w:val="00E34860"/>
    <w:rsid w:val="00E3616E"/>
    <w:rsid w:val="00E411A6"/>
    <w:rsid w:val="00E41BA1"/>
    <w:rsid w:val="00E454D2"/>
    <w:rsid w:val="00E45FC0"/>
    <w:rsid w:val="00E46374"/>
    <w:rsid w:val="00E4782A"/>
    <w:rsid w:val="00E50D24"/>
    <w:rsid w:val="00E54F12"/>
    <w:rsid w:val="00E57881"/>
    <w:rsid w:val="00E57D9E"/>
    <w:rsid w:val="00E60BAD"/>
    <w:rsid w:val="00E66909"/>
    <w:rsid w:val="00E775D0"/>
    <w:rsid w:val="00E82A09"/>
    <w:rsid w:val="00E82A42"/>
    <w:rsid w:val="00E84344"/>
    <w:rsid w:val="00E849E0"/>
    <w:rsid w:val="00E84B54"/>
    <w:rsid w:val="00E86634"/>
    <w:rsid w:val="00E911BD"/>
    <w:rsid w:val="00E91E3C"/>
    <w:rsid w:val="00E92032"/>
    <w:rsid w:val="00EA6249"/>
    <w:rsid w:val="00EA62B5"/>
    <w:rsid w:val="00EB2240"/>
    <w:rsid w:val="00EB7141"/>
    <w:rsid w:val="00EC0212"/>
    <w:rsid w:val="00EC1BAA"/>
    <w:rsid w:val="00EC2AA1"/>
    <w:rsid w:val="00EC357A"/>
    <w:rsid w:val="00EC3949"/>
    <w:rsid w:val="00EC6442"/>
    <w:rsid w:val="00EC72EE"/>
    <w:rsid w:val="00ED08DE"/>
    <w:rsid w:val="00ED33C3"/>
    <w:rsid w:val="00ED521C"/>
    <w:rsid w:val="00ED6C37"/>
    <w:rsid w:val="00ED76EE"/>
    <w:rsid w:val="00EE0731"/>
    <w:rsid w:val="00EE1DA9"/>
    <w:rsid w:val="00EE4613"/>
    <w:rsid w:val="00EE5FAB"/>
    <w:rsid w:val="00EE6059"/>
    <w:rsid w:val="00EE7807"/>
    <w:rsid w:val="00EE7C50"/>
    <w:rsid w:val="00EF0F57"/>
    <w:rsid w:val="00EF1F3B"/>
    <w:rsid w:val="00EF2FAF"/>
    <w:rsid w:val="00EF3247"/>
    <w:rsid w:val="00EF6206"/>
    <w:rsid w:val="00EF6335"/>
    <w:rsid w:val="00F0598D"/>
    <w:rsid w:val="00F10275"/>
    <w:rsid w:val="00F105B7"/>
    <w:rsid w:val="00F11A3E"/>
    <w:rsid w:val="00F142C6"/>
    <w:rsid w:val="00F146E1"/>
    <w:rsid w:val="00F16D0A"/>
    <w:rsid w:val="00F20779"/>
    <w:rsid w:val="00F20B45"/>
    <w:rsid w:val="00F22377"/>
    <w:rsid w:val="00F23406"/>
    <w:rsid w:val="00F24DDC"/>
    <w:rsid w:val="00F31004"/>
    <w:rsid w:val="00F3136A"/>
    <w:rsid w:val="00F33066"/>
    <w:rsid w:val="00F331CD"/>
    <w:rsid w:val="00F35FA7"/>
    <w:rsid w:val="00F36D8C"/>
    <w:rsid w:val="00F37203"/>
    <w:rsid w:val="00F40576"/>
    <w:rsid w:val="00F4158B"/>
    <w:rsid w:val="00F441DD"/>
    <w:rsid w:val="00F441FB"/>
    <w:rsid w:val="00F4484B"/>
    <w:rsid w:val="00F46011"/>
    <w:rsid w:val="00F46D93"/>
    <w:rsid w:val="00F476F9"/>
    <w:rsid w:val="00F47F06"/>
    <w:rsid w:val="00F51FF0"/>
    <w:rsid w:val="00F62CBE"/>
    <w:rsid w:val="00F7281E"/>
    <w:rsid w:val="00F804F6"/>
    <w:rsid w:val="00F81242"/>
    <w:rsid w:val="00F82116"/>
    <w:rsid w:val="00F82AF7"/>
    <w:rsid w:val="00F83A1D"/>
    <w:rsid w:val="00F9511A"/>
    <w:rsid w:val="00F977E0"/>
    <w:rsid w:val="00FA108E"/>
    <w:rsid w:val="00FA2E66"/>
    <w:rsid w:val="00FA3B46"/>
    <w:rsid w:val="00FA728E"/>
    <w:rsid w:val="00FB03E7"/>
    <w:rsid w:val="00FB30A1"/>
    <w:rsid w:val="00FB52AA"/>
    <w:rsid w:val="00FC018A"/>
    <w:rsid w:val="00FC282E"/>
    <w:rsid w:val="00FC680D"/>
    <w:rsid w:val="00FD0321"/>
    <w:rsid w:val="00FD05A4"/>
    <w:rsid w:val="00FD11B0"/>
    <w:rsid w:val="00FD4B2D"/>
    <w:rsid w:val="00FD5744"/>
    <w:rsid w:val="00FD6FD3"/>
    <w:rsid w:val="00FE04B3"/>
    <w:rsid w:val="00FE122D"/>
    <w:rsid w:val="00FE5B17"/>
    <w:rsid w:val="00FE7FB5"/>
    <w:rsid w:val="00FF124F"/>
    <w:rsid w:val="00FF13E0"/>
    <w:rsid w:val="00FF5586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A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2A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A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32A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B32A9B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2A9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B32A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B32A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B32A9B"/>
    <w:rPr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225A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">
    <w:name w:val="Основной текст 22"/>
    <w:basedOn w:val="a"/>
    <w:rsid w:val="009006B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Body Text"/>
    <w:basedOn w:val="a"/>
    <w:link w:val="a8"/>
    <w:rsid w:val="009006B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006B2"/>
    <w:rPr>
      <w:sz w:val="28"/>
    </w:rPr>
  </w:style>
  <w:style w:type="paragraph" w:styleId="a9">
    <w:name w:val="Normal (Web)"/>
    <w:basedOn w:val="a"/>
    <w:uiPriority w:val="99"/>
    <w:rsid w:val="00751C26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a">
    <w:name w:val="Body Text Indent"/>
    <w:basedOn w:val="a"/>
    <w:link w:val="ab"/>
    <w:rsid w:val="009F79F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F79FC"/>
    <w:rPr>
      <w:sz w:val="28"/>
      <w:szCs w:val="28"/>
    </w:rPr>
  </w:style>
  <w:style w:type="paragraph" w:styleId="ac">
    <w:name w:val="List Paragraph"/>
    <w:basedOn w:val="a"/>
    <w:uiPriority w:val="34"/>
    <w:qFormat/>
    <w:rsid w:val="00C22D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0664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66421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E3408C"/>
    <w:rPr>
      <w:i/>
      <w:iCs/>
    </w:rPr>
  </w:style>
  <w:style w:type="character" w:styleId="af0">
    <w:name w:val="Strong"/>
    <w:basedOn w:val="a0"/>
    <w:uiPriority w:val="22"/>
    <w:qFormat/>
    <w:rsid w:val="00E3408C"/>
    <w:rPr>
      <w:b/>
      <w:bCs/>
    </w:rPr>
  </w:style>
  <w:style w:type="character" w:styleId="af1">
    <w:name w:val="annotation reference"/>
    <w:basedOn w:val="a0"/>
    <w:semiHidden/>
    <w:rsid w:val="009C7435"/>
    <w:rPr>
      <w:sz w:val="16"/>
      <w:szCs w:val="16"/>
    </w:rPr>
  </w:style>
  <w:style w:type="paragraph" w:styleId="af2">
    <w:name w:val="annotation text"/>
    <w:basedOn w:val="a"/>
    <w:semiHidden/>
    <w:rsid w:val="009C7435"/>
    <w:rPr>
      <w:sz w:val="20"/>
      <w:szCs w:val="20"/>
    </w:rPr>
  </w:style>
  <w:style w:type="paragraph" w:styleId="af3">
    <w:name w:val="annotation subject"/>
    <w:basedOn w:val="af2"/>
    <w:next w:val="af2"/>
    <w:semiHidden/>
    <w:rsid w:val="009C7435"/>
    <w:rPr>
      <w:b/>
      <w:bCs/>
    </w:rPr>
  </w:style>
  <w:style w:type="paragraph" w:styleId="af4">
    <w:name w:val="footer"/>
    <w:basedOn w:val="a"/>
    <w:link w:val="af5"/>
    <w:rsid w:val="00F441F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441FB"/>
    <w:rPr>
      <w:sz w:val="28"/>
      <w:szCs w:val="28"/>
    </w:rPr>
  </w:style>
  <w:style w:type="paragraph" w:customStyle="1" w:styleId="ConsPlusCell">
    <w:name w:val="ConsPlusCell"/>
    <w:uiPriority w:val="99"/>
    <w:rsid w:val="00C538D0"/>
    <w:pPr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3"/>
    <w:basedOn w:val="a"/>
    <w:link w:val="30"/>
    <w:rsid w:val="009973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7359"/>
    <w:rPr>
      <w:sz w:val="16"/>
      <w:szCs w:val="16"/>
    </w:rPr>
  </w:style>
  <w:style w:type="paragraph" w:customStyle="1" w:styleId="dktexjustify">
    <w:name w:val="dktexjustify"/>
    <w:basedOn w:val="a"/>
    <w:rsid w:val="00D44FE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ubmenu-table">
    <w:name w:val="submenu-table"/>
    <w:basedOn w:val="a0"/>
    <w:rsid w:val="00E050B6"/>
  </w:style>
  <w:style w:type="character" w:customStyle="1" w:styleId="a4">
    <w:name w:val="Без интервала Знак"/>
    <w:basedOn w:val="a0"/>
    <w:link w:val="a3"/>
    <w:uiPriority w:val="1"/>
    <w:rsid w:val="00FD05A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A9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2A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A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32A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B32A9B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2A9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B32A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B32A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B32A9B"/>
    <w:rPr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225A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">
    <w:name w:val="Основной текст 22"/>
    <w:basedOn w:val="a"/>
    <w:rsid w:val="009006B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6">
    <w:name w:val="Body Text"/>
    <w:basedOn w:val="a"/>
    <w:link w:val="a7"/>
    <w:rsid w:val="009006B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006B2"/>
    <w:rPr>
      <w:sz w:val="28"/>
    </w:rPr>
  </w:style>
  <w:style w:type="paragraph" w:styleId="a8">
    <w:name w:val="Normal (Web)"/>
    <w:basedOn w:val="a"/>
    <w:uiPriority w:val="99"/>
    <w:rsid w:val="00751C26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9">
    <w:name w:val="Body Text Indent"/>
    <w:basedOn w:val="a"/>
    <w:link w:val="aa"/>
    <w:rsid w:val="009F79F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F79FC"/>
    <w:rPr>
      <w:sz w:val="28"/>
      <w:szCs w:val="28"/>
    </w:rPr>
  </w:style>
  <w:style w:type="paragraph" w:styleId="ab">
    <w:name w:val="List Paragraph"/>
    <w:basedOn w:val="a"/>
    <w:uiPriority w:val="34"/>
    <w:qFormat/>
    <w:rsid w:val="00C22D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0664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66421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E3408C"/>
    <w:rPr>
      <w:i/>
      <w:iCs/>
    </w:rPr>
  </w:style>
  <w:style w:type="character" w:styleId="af">
    <w:name w:val="Strong"/>
    <w:basedOn w:val="a0"/>
    <w:uiPriority w:val="22"/>
    <w:qFormat/>
    <w:rsid w:val="00E3408C"/>
    <w:rPr>
      <w:b/>
      <w:bCs/>
    </w:rPr>
  </w:style>
  <w:style w:type="character" w:styleId="af0">
    <w:name w:val="annotation reference"/>
    <w:basedOn w:val="a0"/>
    <w:semiHidden/>
    <w:rsid w:val="009C7435"/>
    <w:rPr>
      <w:sz w:val="16"/>
      <w:szCs w:val="16"/>
    </w:rPr>
  </w:style>
  <w:style w:type="paragraph" w:styleId="af1">
    <w:name w:val="annotation text"/>
    <w:basedOn w:val="a"/>
    <w:semiHidden/>
    <w:rsid w:val="009C7435"/>
    <w:rPr>
      <w:sz w:val="20"/>
      <w:szCs w:val="20"/>
    </w:rPr>
  </w:style>
  <w:style w:type="paragraph" w:styleId="af2">
    <w:name w:val="annotation subject"/>
    <w:basedOn w:val="af1"/>
    <w:next w:val="af1"/>
    <w:semiHidden/>
    <w:rsid w:val="009C7435"/>
    <w:rPr>
      <w:b/>
      <w:bCs/>
    </w:rPr>
  </w:style>
  <w:style w:type="paragraph" w:styleId="af3">
    <w:name w:val="footer"/>
    <w:basedOn w:val="a"/>
    <w:link w:val="af4"/>
    <w:rsid w:val="00F441F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441FB"/>
    <w:rPr>
      <w:sz w:val="28"/>
      <w:szCs w:val="28"/>
    </w:rPr>
  </w:style>
  <w:style w:type="paragraph" w:customStyle="1" w:styleId="ConsPlusCell">
    <w:name w:val="ConsPlusCell"/>
    <w:uiPriority w:val="99"/>
    <w:rsid w:val="00C538D0"/>
    <w:pPr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3"/>
    <w:basedOn w:val="a"/>
    <w:link w:val="30"/>
    <w:rsid w:val="009973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7359"/>
    <w:rPr>
      <w:sz w:val="16"/>
      <w:szCs w:val="16"/>
    </w:rPr>
  </w:style>
  <w:style w:type="paragraph" w:customStyle="1" w:styleId="dktexjustify">
    <w:name w:val="dktexjustify"/>
    <w:basedOn w:val="a"/>
    <w:rsid w:val="00D44FE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ubmenu-table">
    <w:name w:val="submenu-table"/>
    <w:basedOn w:val="a0"/>
    <w:rsid w:val="00E05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9334-92F2-4C9B-BC39-6A18D030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TOSHIBA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Верхотурова</dc:creator>
  <cp:lastModifiedBy>prigodich</cp:lastModifiedBy>
  <cp:revision>5</cp:revision>
  <cp:lastPrinted>2013-08-19T02:51:00Z</cp:lastPrinted>
  <dcterms:created xsi:type="dcterms:W3CDTF">2013-08-20T03:43:00Z</dcterms:created>
  <dcterms:modified xsi:type="dcterms:W3CDTF">2013-08-22T03:31:00Z</dcterms:modified>
</cp:coreProperties>
</file>